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D67EC" w:rsidRDefault="004915E5">
      <w:pPr>
        <w:spacing w:after="0"/>
        <w:ind w:firstLine="567"/>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ANEXO CPT 2020</w:t>
      </w:r>
    </w:p>
    <w:p w14:paraId="00000002" w14:textId="77777777" w:rsidR="008D67EC" w:rsidRDefault="008D67EC">
      <w:pPr>
        <w:spacing w:after="0"/>
        <w:ind w:firstLine="567"/>
        <w:rPr>
          <w:rFonts w:ascii="Times New Roman" w:eastAsia="Times New Roman" w:hAnsi="Times New Roman" w:cs="Times New Roman"/>
          <w:b/>
          <w:sz w:val="24"/>
          <w:szCs w:val="24"/>
        </w:rPr>
      </w:pPr>
    </w:p>
    <w:p w14:paraId="00000003" w14:textId="3C221B28"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t>“El error”</w:t>
      </w:r>
    </w:p>
    <w:p w14:paraId="00000004" w14:textId="06A8426E"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Martín </w:t>
      </w:r>
      <w:proofErr w:type="spellStart"/>
      <w:r>
        <w:rPr>
          <w:rFonts w:ascii="Times New Roman" w:eastAsia="Times New Roman" w:hAnsi="Times New Roman" w:cs="Times New Roman"/>
          <w:sz w:val="24"/>
          <w:szCs w:val="24"/>
        </w:rPr>
        <w:t>Kohan</w:t>
      </w:r>
      <w:proofErr w:type="spellEnd"/>
    </w:p>
    <w:p w14:paraId="00000005" w14:textId="77777777" w:rsidR="008D67EC" w:rsidRDefault="008D67EC">
      <w:pPr>
        <w:spacing w:after="0"/>
        <w:ind w:firstLine="567"/>
        <w:rPr>
          <w:rFonts w:ascii="Times New Roman" w:eastAsia="Times New Roman" w:hAnsi="Times New Roman" w:cs="Times New Roman"/>
          <w:sz w:val="24"/>
          <w:szCs w:val="24"/>
        </w:rPr>
      </w:pPr>
    </w:p>
    <w:p w14:paraId="00000006"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(Diario </w:t>
      </w:r>
      <w:r>
        <w:rPr>
          <w:rFonts w:ascii="Times New Roman" w:eastAsia="Times New Roman" w:hAnsi="Times New Roman" w:cs="Times New Roman"/>
          <w:i/>
          <w:sz w:val="24"/>
          <w:szCs w:val="24"/>
        </w:rPr>
        <w:t>Página 12</w:t>
      </w:r>
      <w:r>
        <w:rPr>
          <w:rFonts w:ascii="Times New Roman" w:eastAsia="Times New Roman" w:hAnsi="Times New Roman" w:cs="Times New Roman"/>
          <w:sz w:val="24"/>
          <w:szCs w:val="24"/>
        </w:rPr>
        <w:t>, viernes, 14 de febrero de 2014)</w:t>
      </w:r>
    </w:p>
    <w:p w14:paraId="00000007" w14:textId="77777777" w:rsidR="008D67EC" w:rsidRDefault="008D67EC">
      <w:pPr>
        <w:spacing w:after="0"/>
        <w:ind w:firstLine="567"/>
        <w:rPr>
          <w:rFonts w:ascii="Times New Roman" w:eastAsia="Times New Roman" w:hAnsi="Times New Roman" w:cs="Times New Roman"/>
          <w:sz w:val="24"/>
          <w:szCs w:val="24"/>
        </w:rPr>
      </w:pPr>
    </w:p>
    <w:p w14:paraId="0000000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Sé que es un error dejarla ir. Y sin embargo, la dejo ir. ¿Qué otra cosa puedo hacer? La veo subir al barco que la llevará a Uruguay en apenas una hora de viaje. Los demás frenan el paso sobre la plataforma inestable que va del muelle al barco, ese tramo que ya no es tierra, ni es todavía agua, sino equilibrio en suspensión, una especie de transición en el aire. Ella no: pasa segura, sin detenerse, sin calcular. La miro irse y me pregunto si sabrá que ella también está cometiendo un error. Irse ahora, irse así, es el error que comete. ¿Lo sabrá? Yo no veo cómo impedirlo, no me imagino saltando al barco para rescatarla ni mucho menos me imagino gritándole, desde acá, desde la costa, para implorarle que se quede.</w:t>
      </w:r>
    </w:p>
    <w:p w14:paraId="0000000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barco zarpa tan despacio que es difícil aceptar que no hay manera de detenerlo. Tan lento se mueve en el agua espesa del río que uno puede hasta suponer que está dudando entre salir y quedarse. ¿Y si fuera ella la que vacila, y no el barco? Se despega de Buenos Aires y enfila en dirección a Colonia. En apenas una hora va a estar allá: en otro país, en otra vida. La veo irse, hasta perderla. Hay un morbo del error que hace que, además de cometerlo, uno después se lo quede mirando, como se quedan mirando los gatos la cosa que tiraron y rompieron. El paisaje de mi error es sencillo: un río inmenso, tan inmenso que la orilla opuesta no alcanza a verse, y un barco que se achica mientras fabrica distancia. Me lo quedo contemplando, como si fuese a cambiar.</w:t>
      </w:r>
    </w:p>
    <w:p w14:paraId="0000000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también Buenos Aires, al fin de cuentas, existe a orillas de un error, y fue incluso fundada en el borde de ese error. Porque los primeros navegantes que llegaron a este río, con los ojos dispuestos a la novedad, creyeron dar con un mar; es lo que les dio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pensar su vastedad, por más que la sal faltara. Así lo llamaron: Mar Dulce, y por cierto se equivocaban. Después asumieron que se trataba de un río, aunque de increíble anchura, y lo llamaron De la Plata, como se llama hasta hoy, intuyendo un presagio de riquezas. Que por supuesto no se verificó, por lo que en verdad se equivocaban de nuevo. Y se equivocaron también al decidir internarse, calculando que, además de las riquezas del metal, el río les procuraría una riqueza geográfica: el paso de comunicación entre un océano y el otro, ese atajo comercial que se obtendría, algunos años después, escrutando el fin del mundo, o bastantes años después, rompiendo en dos Panamá.</w:t>
      </w:r>
    </w:p>
    <w:p w14:paraId="0000000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 un mar, entonces, ni un canal, ni el camino hacia la riqueza. Tal vez ni siquiera un río sino más bien un estuario. Es decir, resumiendo, un cúmulo de malentendidos, una suma de equivocaciones, un error perpetuo expresado sobre el agua. Por una derivación impensada de tantas y tantas fallas, existe la ciudad de Buenos Aires. Y existimos los que la habitamos.</w:t>
      </w:r>
    </w:p>
    <w:p w14:paraId="0000000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 amigos de Montevideo me dicen que no la han visto. De eso obtengo una esperanza: si no llegó a la capital, si se quedó tan luego en Colonia, sigue cerca de </w:t>
      </w:r>
      <w:r>
        <w:rPr>
          <w:rFonts w:ascii="Times New Roman" w:eastAsia="Times New Roman" w:hAnsi="Times New Roman" w:cs="Times New Roman"/>
          <w:sz w:val="24"/>
          <w:szCs w:val="24"/>
        </w:rPr>
        <w:lastRenderedPageBreak/>
        <w:t>Buenos Aires (de Buenos Aires, o sea: de mí). Del otro lado, pero cerca. En otro país, pero cerca. Se ha ido, bien lo sé, pero no tanto como podría, no tan lejos como podría. Me pregunto si en todo esto no tengo que adivinar una de sus clásicas ambigüedades, ese modo tan suyo de decir una cosa y enseguida la contraria. Se fue, pero también se quedó. Puso un río de por medio. ¿Debería entonces ir a buscarla? ¿Entender que me está esperando? ¿</w:t>
      </w:r>
      <w:proofErr w:type="spellStart"/>
      <w:r>
        <w:rPr>
          <w:rFonts w:ascii="Times New Roman" w:eastAsia="Times New Roman" w:hAnsi="Times New Roman" w:cs="Times New Roman"/>
          <w:sz w:val="24"/>
          <w:szCs w:val="24"/>
        </w:rPr>
        <w:t>Que</w:t>
      </w:r>
      <w:proofErr w:type="spellEnd"/>
      <w:r>
        <w:rPr>
          <w:rFonts w:ascii="Times New Roman" w:eastAsia="Times New Roman" w:hAnsi="Times New Roman" w:cs="Times New Roman"/>
          <w:sz w:val="24"/>
          <w:szCs w:val="24"/>
        </w:rPr>
        <w:t xml:space="preserve"> se fue, pero no para perderme, sino para permitirme seguirla?</w:t>
      </w:r>
    </w:p>
    <w:p w14:paraId="0000000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esto me quedo pensando, cuando empieza a soplar un viento norte. Todo este día sopló, y sopló toda la noche. Empezó un día nuevo, y todavía seguía soplando.</w:t>
      </w:r>
    </w:p>
    <w:p w14:paraId="0000000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viento norte trae calor, y un aire muy fatigado y seco. A muchas personas les provoca insoportables dolores de cabeza. La mitología popular asevera que con el viento norte aumentan el malhumor, la crispación de la gente, el fastidio. De todas estas cosas hablan los periodistas en la televisión, y ninguna me interesa. Yo sigo tirado en la cama, fumando, pensando, viendo el techo como si fuera un cielo. Hasta que una especie de pronosticador o especialista en climas, con una voz anodina que al principio ni siquiera noté, da (me da) la noticia más extraordinaria posible: cuando el viento norte sopla, como ahora, con fuerza inusitada, con ráfagas de furia, con el empuje de los enojados, una rareza formidable acontece: la bajante extrema del Río de la Plata. A veces hasta el punto de retirarse poco menos que del todo.</w:t>
      </w:r>
    </w:p>
    <w:p w14:paraId="0000000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Vuelvo hasta la orilla </w:t>
      </w:r>
      <w:proofErr w:type="gramStart"/>
      <w:r>
        <w:rPr>
          <w:rFonts w:ascii="Times New Roman" w:eastAsia="Times New Roman" w:hAnsi="Times New Roman" w:cs="Times New Roman"/>
          <w:sz w:val="24"/>
          <w:szCs w:val="24"/>
        </w:rPr>
        <w:t>urgido, casi angustiado</w:t>
      </w:r>
      <w:proofErr w:type="gramEnd"/>
      <w:r>
        <w:rPr>
          <w:rFonts w:ascii="Times New Roman" w:eastAsia="Times New Roman" w:hAnsi="Times New Roman" w:cs="Times New Roman"/>
          <w:sz w:val="24"/>
          <w:szCs w:val="24"/>
        </w:rPr>
        <w:t>, con el apuro del que se dejó olvidado un objeto irreemplazable y regresa a buscarlo, temiendo que se lo haya llevado otro. ¿Qué busco? Busco el río. Y encuentro, extasiado, algo mucho mejor que el río: la ausencia del río. Un milagro completamente imposible que, sin embargo, se ha producido. La televisión lo anunció y mis ojos lo confirman. Bajante extrema: el río ya casi no está. A cambio nos revela sus secretos más íntimos, nos deja ver su fondo invisible, se destapa y se muestra con mayor obscenidad que el desnudo más impúdico. El Río de la Plata no está más: se ha ido, se ha retirado. Las huellas de su sorprendente fuga son esas estrías de agua sucia que permanecen en el fondo de barro. El viento no deja de soplar. Los charcos que ahora ocupan el lugar del río tiemblan un poco a su paso.</w:t>
      </w:r>
    </w:p>
    <w:p w14:paraId="0000001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viejos pescadores de la costanera de Buenos Aires se quedaron sin objeto. Recogieron con resignación sus rieles, sus anzuelos, sus carnadas. Sin embargo, no se van. Nadie sabe mejor que ellos que estamos ante un hecho histórico; los retiene ese acontecimiento excepcional tanto más que la ilusión de la pesca. Conversan entre ellos. Cotejan bajantes. De una tan extrema como ésta, ninguno tiene memoria. Conocen cada tono del río, recuerdan cada variante en el río; pero su lecho lo ven hoy por primera vez. La curiosidad y el pudor se mezclan en cada uno: en parte miran y en parte no pueden más que apartar la mirada.</w:t>
      </w:r>
    </w:p>
    <w:p w14:paraId="0000001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ellos, según parece, dispone no solamente de recuerdos sino también de lecturas, esa otra forma de la memoria. Con tono profesoral, como orgulloso de poder saber más que lo que saben los viejos, dice que una bajante como la de hoy registra un solo antecedente en la historia: fue en el siglo XIX, los cronistas la asentaron perplejos, el nivel del agua bajó hasta tal punto que resultó perfectamente posible cruzar hasta el Uruguay a pie.</w:t>
      </w:r>
    </w:p>
    <w:p w14:paraId="00000012"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Caminando? –se asombró uno–. ¿Los cincuenta kilómetros?</w:t>
      </w:r>
    </w:p>
    <w:p w14:paraId="0000001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–Caminando, sí –confirmó el erudito–. En unas diez horas.</w:t>
      </w:r>
    </w:p>
    <w:p w14:paraId="0000001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frase no estaba dirigida a mí, pero solamente para mí adquirió un sentido completo. La escuché como una orden que me dirigiera el destino. Hasta entonces no había pensado en cruzar yo también a Uruguay, tomando convencionalmente un barco. Pero el río sin río, el río </w:t>
      </w:r>
      <w:proofErr w:type="spellStart"/>
      <w:r>
        <w:rPr>
          <w:rFonts w:ascii="Times New Roman" w:eastAsia="Times New Roman" w:hAnsi="Times New Roman" w:cs="Times New Roman"/>
          <w:sz w:val="24"/>
          <w:szCs w:val="24"/>
        </w:rPr>
        <w:t>pisable</w:t>
      </w:r>
      <w:proofErr w:type="spellEnd"/>
      <w:r>
        <w:rPr>
          <w:rFonts w:ascii="Times New Roman" w:eastAsia="Times New Roman" w:hAnsi="Times New Roman" w:cs="Times New Roman"/>
          <w:sz w:val="24"/>
          <w:szCs w:val="24"/>
        </w:rPr>
        <w:t>, se convertía en un verdadero camino. Una señal elocuente para mí. Una invitación tan clara como ineludible.</w:t>
      </w:r>
    </w:p>
    <w:p w14:paraId="0000001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Salté al barro, al fondo despejado del río. Empecé mi caminata recta, segura, convencida, que me llevaría hasta Colonia, Uruguay. Es cierto que el suelo blando, esponjoso de humedad, </w:t>
      </w:r>
      <w:proofErr w:type="spellStart"/>
      <w:r>
        <w:rPr>
          <w:rFonts w:ascii="Times New Roman" w:eastAsia="Times New Roman" w:hAnsi="Times New Roman" w:cs="Times New Roman"/>
          <w:sz w:val="24"/>
          <w:szCs w:val="24"/>
        </w:rPr>
        <w:t>ralentaba</w:t>
      </w:r>
      <w:proofErr w:type="spellEnd"/>
      <w:r>
        <w:rPr>
          <w:rFonts w:ascii="Times New Roman" w:eastAsia="Times New Roman" w:hAnsi="Times New Roman" w:cs="Times New Roman"/>
          <w:sz w:val="24"/>
          <w:szCs w:val="24"/>
        </w:rPr>
        <w:t xml:space="preserve"> mi paso modesto. Pero no es menos cierto que mi entusiasmo de señalado y el impulso concreto del incesante viento norte compensaban ese contratiempo. Mi ritmo de andar era bueno. Algunos restos de agua, charcos grandes o lagunitas, me obligaban cada tanto a dar un cierto rodeo. Pero en lo sustancial se repetía el hecho insólito del XIX: la posibilidad de cruzar a pie desde una orilla hasta la otra.</w:t>
      </w:r>
    </w:p>
    <w:p w14:paraId="0000001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Pensé de repente en un mar, pero no en el mar dulce que supusieron los conquistadores de España. Pensé tanto mejor en el Mar Rojo que consta en la Biblia, y en el prodigio de la voluntad divina que hizo que las aguas se abrieran y fuese posible pasar caminando. El río de Buenos Aires hoy me abre paso a mí. Avanzo como los destinados. Al cabo de algunas horas, llego hasta esa zona perturbadora en la que ni una </w:t>
      </w:r>
      <w:proofErr w:type="spellStart"/>
      <w:r>
        <w:rPr>
          <w:rFonts w:ascii="Times New Roman" w:eastAsia="Times New Roman" w:hAnsi="Times New Roman" w:cs="Times New Roman"/>
          <w:sz w:val="24"/>
          <w:szCs w:val="24"/>
        </w:rPr>
        <w:t>costa</w:t>
      </w:r>
      <w:proofErr w:type="spellEnd"/>
      <w:r>
        <w:rPr>
          <w:rFonts w:ascii="Times New Roman" w:eastAsia="Times New Roman" w:hAnsi="Times New Roman" w:cs="Times New Roman"/>
          <w:sz w:val="24"/>
          <w:szCs w:val="24"/>
        </w:rPr>
        <w:t xml:space="preserve"> ni la otra alcanzan a verse: ni el lado argentino, ni el lado uruguayo se divisan. Al cruzar, como se estila, en barco, es el tramo que suscita la impresión de navegación absoluta, el momento en que no se puede creer que un río pueda ser tan inmensamente ancho.</w:t>
      </w:r>
    </w:p>
    <w:p w14:paraId="0000001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Caminando como voy, en mi travesía impar, la impresión es un poco distinta. Me siento en un desierto de barro. Estoy en un desierto de barro. Procedo como se aconseja hacer a quienes cruzan desiertos: mantener la línea recta, sin torcerse en el trayecto. Sé bien que allá al frente está Colonia. Sé bien que allá, en Colonia, está ella.</w:t>
      </w:r>
    </w:p>
    <w:p w14:paraId="0000001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canso? Empiezo a sentir que me canso. Cada paso me cuesta más y calculo que rinde menos. Razono que si eso pasa es lo más lógico, y de ese modo me tranquilizo. Pero esa tranquilidad tan solvente, de esa forma conseguida, no tarda en desvanecerse. Y en su lugar, sin demora, con la solidez de las evidencias, se instala la desesperación. La más brutal e irrevocable desesperación. Porque a poco de avanzar descubro que no es mi cansancio, aunque exista, lo que vuelve más despaciosa mi marcha. Es que el viento, que me impulsaba, ha dejado de soplar.</w:t>
      </w:r>
    </w:p>
    <w:p w14:paraId="0000001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hace falta ser muy conocedor en la materia para entender las consecuencias de lo que está ocurriendo. Si el viento cesa (y el viento, en efecto, ya cesó), el río va a volver a subir. De hecho mis pies, al progresar, ya apartan más agua que barro. Me doy esta explicación, esta esperanza: tal vez encuentro más agua en esta parte porque ando por la mitad del río más o menos, donde el cauce ha de ser por lógica más profundo. Pero no: me engaño, sé que me engaño. Esto es el río que vuelve.</w:t>
      </w:r>
    </w:p>
    <w:p w14:paraId="0000001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qué me sirve correr? Para nada, pero corro. ¿Para qué me sirve gritar? Para nada, pero grito. Tropiezo y caigo, salpico agua. Porque ya camino en el agua. Sigo sin ver ninguna de las dos orillas del río. Tengo el agua por las rodillas.</w:t>
      </w:r>
    </w:p>
    <w:p w14:paraId="0000001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qué me sirve llorar? Para nada, pero lloro. ¿Para qué me sirve rezar? Para nada, pero rezo. El río regresa embrollado, turbulento, en remolinos. Ya no es tan fácil saber si uno avanza en línea recta. El aire en cambio se ha quedado quieto del todo. Ni una gota de viento siquiera. Tengo el agua por la cintura.</w:t>
      </w:r>
    </w:p>
    <w:p w14:paraId="0000001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ver costa a lo lejos. Me pregunto si será verdad o me confundo. Me parece ver Colonia allá a lo lejos. Me pregunto si acierto o si me engaño. Me parece verla a ella, allá a lo lejos. Esperándome en silencio. Así descubro que estoy delirando. Tengo el agua por los hombros.</w:t>
      </w:r>
    </w:p>
    <w:p w14:paraId="0000001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 soy muy buen caminante, pero no un buen nadador. Por eso mis pies, angustiados, buscan el piso. Y no lo encuentran. Empiezo a dar brazadas torpes, desacompasadas. Trago agua, mucha agua. Y es verdad: el Río de la Plata es dulce. Es un mar dulce. Y en cierta forma es un Mar Rojo también, tal como lo pensé yo hace un rato. Pero en algo, por lo visto, me equivoqué: no soy el judío de ese mar. Soy el egipcio.</w:t>
      </w:r>
    </w:p>
    <w:p w14:paraId="0000001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parece, ése fue mi error. Ahora sí alcanzo a ver, y estoy seguro, la costa de Uruguay en el horizonte. Pero tan remota, tan difusa, tan incierta, tan soñada, que junto con ella se me revela esta verdad: que no seré capaz de alcanzarla.</w:t>
      </w:r>
    </w:p>
    <w:p w14:paraId="0000001F" w14:textId="77777777" w:rsidR="008D67EC" w:rsidRDefault="008D67EC">
      <w:pPr>
        <w:spacing w:after="0"/>
        <w:ind w:firstLine="567"/>
        <w:rPr>
          <w:rFonts w:ascii="Times New Roman" w:eastAsia="Times New Roman" w:hAnsi="Times New Roman" w:cs="Times New Roman"/>
          <w:sz w:val="24"/>
          <w:szCs w:val="24"/>
        </w:rPr>
      </w:pPr>
    </w:p>
    <w:p w14:paraId="00000020" w14:textId="77777777" w:rsidR="008D67EC" w:rsidRDefault="008D67EC">
      <w:pPr>
        <w:spacing w:after="0"/>
        <w:ind w:firstLine="567"/>
        <w:rPr>
          <w:rFonts w:ascii="Times New Roman" w:eastAsia="Times New Roman" w:hAnsi="Times New Roman" w:cs="Times New Roman"/>
          <w:sz w:val="24"/>
          <w:szCs w:val="24"/>
        </w:rPr>
      </w:pPr>
    </w:p>
    <w:p w14:paraId="00000021" w14:textId="77777777" w:rsidR="008D67EC" w:rsidRDefault="008D67EC">
      <w:pPr>
        <w:spacing w:after="0"/>
        <w:ind w:firstLine="567"/>
        <w:rPr>
          <w:rFonts w:ascii="Times New Roman" w:eastAsia="Times New Roman" w:hAnsi="Times New Roman" w:cs="Times New Roman"/>
          <w:sz w:val="24"/>
          <w:szCs w:val="24"/>
        </w:rPr>
      </w:pPr>
    </w:p>
    <w:p w14:paraId="00000022" w14:textId="77777777" w:rsidR="008D67EC" w:rsidRDefault="008D67EC">
      <w:pPr>
        <w:spacing w:after="0"/>
        <w:ind w:firstLine="567"/>
        <w:rPr>
          <w:rFonts w:ascii="Times New Roman" w:eastAsia="Times New Roman" w:hAnsi="Times New Roman" w:cs="Times New Roman"/>
          <w:sz w:val="24"/>
          <w:szCs w:val="24"/>
        </w:rPr>
      </w:pPr>
    </w:p>
    <w:p w14:paraId="00000023" w14:textId="77777777" w:rsidR="008D67EC" w:rsidRDefault="008D67EC">
      <w:pPr>
        <w:spacing w:after="0"/>
        <w:ind w:firstLine="567"/>
        <w:rPr>
          <w:rFonts w:ascii="Times New Roman" w:eastAsia="Times New Roman" w:hAnsi="Times New Roman" w:cs="Times New Roman"/>
          <w:sz w:val="24"/>
          <w:szCs w:val="24"/>
        </w:rPr>
      </w:pPr>
    </w:p>
    <w:p w14:paraId="00000024" w14:textId="77777777" w:rsidR="008D67EC" w:rsidRDefault="008D67EC">
      <w:pPr>
        <w:spacing w:after="0"/>
        <w:ind w:firstLine="567"/>
        <w:rPr>
          <w:rFonts w:ascii="Times New Roman" w:eastAsia="Times New Roman" w:hAnsi="Times New Roman" w:cs="Times New Roman"/>
          <w:sz w:val="24"/>
          <w:szCs w:val="24"/>
        </w:rPr>
      </w:pPr>
    </w:p>
    <w:p w14:paraId="00000025" w14:textId="77777777" w:rsidR="008D67EC" w:rsidRDefault="008D67EC">
      <w:pPr>
        <w:spacing w:after="0"/>
        <w:ind w:firstLine="567"/>
        <w:rPr>
          <w:rFonts w:ascii="Times New Roman" w:eastAsia="Times New Roman" w:hAnsi="Times New Roman" w:cs="Times New Roman"/>
          <w:sz w:val="24"/>
          <w:szCs w:val="24"/>
        </w:rPr>
      </w:pPr>
    </w:p>
    <w:p w14:paraId="00000026" w14:textId="77777777" w:rsidR="008D67EC" w:rsidRDefault="008D67EC">
      <w:pPr>
        <w:spacing w:after="0"/>
        <w:ind w:firstLine="567"/>
        <w:rPr>
          <w:rFonts w:ascii="Times New Roman" w:eastAsia="Times New Roman" w:hAnsi="Times New Roman" w:cs="Times New Roman"/>
          <w:sz w:val="24"/>
          <w:szCs w:val="24"/>
        </w:rPr>
      </w:pPr>
    </w:p>
    <w:p w14:paraId="00000027" w14:textId="77777777" w:rsidR="008D67EC" w:rsidRDefault="008D67EC">
      <w:pPr>
        <w:spacing w:after="0"/>
        <w:ind w:firstLine="567"/>
        <w:rPr>
          <w:rFonts w:ascii="Times New Roman" w:eastAsia="Times New Roman" w:hAnsi="Times New Roman" w:cs="Times New Roman"/>
          <w:sz w:val="24"/>
          <w:szCs w:val="24"/>
        </w:rPr>
      </w:pPr>
    </w:p>
    <w:p w14:paraId="00000028" w14:textId="77777777" w:rsidR="008D67EC" w:rsidRDefault="008D67EC">
      <w:pPr>
        <w:spacing w:after="0"/>
        <w:ind w:firstLine="567"/>
        <w:rPr>
          <w:rFonts w:ascii="Times New Roman" w:eastAsia="Times New Roman" w:hAnsi="Times New Roman" w:cs="Times New Roman"/>
          <w:sz w:val="24"/>
          <w:szCs w:val="24"/>
        </w:rPr>
      </w:pPr>
    </w:p>
    <w:p w14:paraId="00000029" w14:textId="77777777" w:rsidR="008D67EC" w:rsidRDefault="008D67EC">
      <w:pPr>
        <w:spacing w:after="0"/>
        <w:ind w:firstLine="567"/>
        <w:rPr>
          <w:rFonts w:ascii="Times New Roman" w:eastAsia="Times New Roman" w:hAnsi="Times New Roman" w:cs="Times New Roman"/>
          <w:sz w:val="24"/>
          <w:szCs w:val="24"/>
        </w:rPr>
      </w:pPr>
    </w:p>
    <w:p w14:paraId="0000002A" w14:textId="77777777" w:rsidR="008D67EC" w:rsidRDefault="008D67EC">
      <w:pPr>
        <w:spacing w:after="0"/>
        <w:ind w:firstLine="567"/>
        <w:rPr>
          <w:rFonts w:ascii="Times New Roman" w:eastAsia="Times New Roman" w:hAnsi="Times New Roman" w:cs="Times New Roman"/>
          <w:sz w:val="24"/>
          <w:szCs w:val="24"/>
        </w:rPr>
      </w:pPr>
    </w:p>
    <w:p w14:paraId="0000002B" w14:textId="77777777" w:rsidR="008D67EC" w:rsidRDefault="008D67EC">
      <w:pPr>
        <w:spacing w:after="0"/>
        <w:ind w:firstLine="567"/>
        <w:rPr>
          <w:rFonts w:ascii="Times New Roman" w:eastAsia="Times New Roman" w:hAnsi="Times New Roman" w:cs="Times New Roman"/>
          <w:sz w:val="24"/>
          <w:szCs w:val="24"/>
        </w:rPr>
      </w:pPr>
    </w:p>
    <w:p w14:paraId="0000002C" w14:textId="77777777" w:rsidR="008D67EC" w:rsidRDefault="008D67EC">
      <w:pPr>
        <w:spacing w:after="0"/>
        <w:ind w:firstLine="567"/>
        <w:rPr>
          <w:rFonts w:ascii="Times New Roman" w:eastAsia="Times New Roman" w:hAnsi="Times New Roman" w:cs="Times New Roman"/>
          <w:sz w:val="24"/>
          <w:szCs w:val="24"/>
        </w:rPr>
      </w:pPr>
    </w:p>
    <w:p w14:paraId="0000002D" w14:textId="77777777" w:rsidR="008D67EC" w:rsidRDefault="008D67EC">
      <w:pPr>
        <w:spacing w:after="0"/>
        <w:ind w:firstLine="567"/>
        <w:rPr>
          <w:rFonts w:ascii="Times New Roman" w:eastAsia="Times New Roman" w:hAnsi="Times New Roman" w:cs="Times New Roman"/>
          <w:sz w:val="24"/>
          <w:szCs w:val="24"/>
        </w:rPr>
      </w:pPr>
    </w:p>
    <w:p w14:paraId="0000002E" w14:textId="77777777" w:rsidR="008D67EC" w:rsidRDefault="008D67EC">
      <w:pPr>
        <w:spacing w:after="0"/>
        <w:ind w:firstLine="567"/>
        <w:rPr>
          <w:rFonts w:ascii="Times New Roman" w:eastAsia="Times New Roman" w:hAnsi="Times New Roman" w:cs="Times New Roman"/>
          <w:sz w:val="24"/>
          <w:szCs w:val="24"/>
        </w:rPr>
      </w:pPr>
    </w:p>
    <w:p w14:paraId="0000002F" w14:textId="77777777" w:rsidR="008D67EC" w:rsidRDefault="008D67EC">
      <w:pPr>
        <w:spacing w:after="0"/>
        <w:ind w:firstLine="567"/>
        <w:rPr>
          <w:rFonts w:ascii="Times New Roman" w:eastAsia="Times New Roman" w:hAnsi="Times New Roman" w:cs="Times New Roman"/>
          <w:sz w:val="24"/>
          <w:szCs w:val="24"/>
        </w:rPr>
      </w:pPr>
    </w:p>
    <w:p w14:paraId="00000030" w14:textId="77777777" w:rsidR="008D67EC" w:rsidRDefault="008D67EC">
      <w:pPr>
        <w:spacing w:after="0"/>
        <w:ind w:firstLine="567"/>
        <w:rPr>
          <w:rFonts w:ascii="Times New Roman" w:eastAsia="Times New Roman" w:hAnsi="Times New Roman" w:cs="Times New Roman"/>
          <w:sz w:val="24"/>
          <w:szCs w:val="24"/>
        </w:rPr>
      </w:pPr>
    </w:p>
    <w:p w14:paraId="00000031" w14:textId="77777777" w:rsidR="008D67EC" w:rsidRDefault="008D67EC">
      <w:pPr>
        <w:spacing w:after="0"/>
        <w:ind w:firstLine="567"/>
        <w:rPr>
          <w:rFonts w:ascii="Times New Roman" w:eastAsia="Times New Roman" w:hAnsi="Times New Roman" w:cs="Times New Roman"/>
          <w:sz w:val="24"/>
          <w:szCs w:val="24"/>
        </w:rPr>
      </w:pPr>
    </w:p>
    <w:p w14:paraId="00000032" w14:textId="77777777" w:rsidR="008D67EC" w:rsidRDefault="008D67EC">
      <w:pPr>
        <w:spacing w:after="0"/>
        <w:ind w:firstLine="567"/>
        <w:rPr>
          <w:rFonts w:ascii="Times New Roman" w:eastAsia="Times New Roman" w:hAnsi="Times New Roman" w:cs="Times New Roman"/>
          <w:sz w:val="24"/>
          <w:szCs w:val="24"/>
        </w:rPr>
      </w:pPr>
    </w:p>
    <w:p w14:paraId="00000033" w14:textId="77777777" w:rsidR="008D67EC" w:rsidRDefault="008D67EC">
      <w:pPr>
        <w:spacing w:after="0"/>
        <w:ind w:firstLine="567"/>
        <w:rPr>
          <w:rFonts w:ascii="Times New Roman" w:eastAsia="Times New Roman" w:hAnsi="Times New Roman" w:cs="Times New Roman"/>
          <w:sz w:val="24"/>
          <w:szCs w:val="24"/>
        </w:rPr>
      </w:pPr>
    </w:p>
    <w:p w14:paraId="00000034" w14:textId="77777777" w:rsidR="008D67EC" w:rsidRDefault="008D67EC">
      <w:pPr>
        <w:spacing w:after="0"/>
        <w:ind w:firstLine="567"/>
        <w:rPr>
          <w:rFonts w:ascii="Times New Roman" w:eastAsia="Times New Roman" w:hAnsi="Times New Roman" w:cs="Times New Roman"/>
          <w:sz w:val="24"/>
          <w:szCs w:val="24"/>
        </w:rPr>
      </w:pPr>
    </w:p>
    <w:p w14:paraId="00000035" w14:textId="77777777" w:rsidR="008D67EC" w:rsidRDefault="008D67EC">
      <w:pPr>
        <w:spacing w:after="0"/>
        <w:ind w:firstLine="567"/>
        <w:rPr>
          <w:rFonts w:ascii="Times New Roman" w:eastAsia="Times New Roman" w:hAnsi="Times New Roman" w:cs="Times New Roman"/>
          <w:sz w:val="24"/>
          <w:szCs w:val="24"/>
        </w:rPr>
      </w:pPr>
    </w:p>
    <w:p w14:paraId="00000036" w14:textId="77777777" w:rsidR="008D67EC" w:rsidRDefault="008D67EC">
      <w:pPr>
        <w:spacing w:after="0"/>
        <w:ind w:firstLine="567"/>
        <w:rPr>
          <w:rFonts w:ascii="Times New Roman" w:eastAsia="Times New Roman" w:hAnsi="Times New Roman" w:cs="Times New Roman"/>
          <w:sz w:val="24"/>
          <w:szCs w:val="24"/>
        </w:rPr>
      </w:pPr>
    </w:p>
    <w:p w14:paraId="00000037" w14:textId="77777777" w:rsidR="008D67EC" w:rsidRDefault="008D67EC">
      <w:pPr>
        <w:spacing w:after="0"/>
        <w:ind w:firstLine="567"/>
        <w:rPr>
          <w:rFonts w:ascii="Times New Roman" w:eastAsia="Times New Roman" w:hAnsi="Times New Roman" w:cs="Times New Roman"/>
          <w:sz w:val="24"/>
          <w:szCs w:val="24"/>
        </w:rPr>
      </w:pPr>
    </w:p>
    <w:p w14:paraId="00000038" w14:textId="77777777" w:rsidR="008D67EC" w:rsidRDefault="008D67EC">
      <w:pPr>
        <w:spacing w:after="0"/>
        <w:ind w:firstLine="567"/>
        <w:rPr>
          <w:rFonts w:ascii="Times New Roman" w:eastAsia="Times New Roman" w:hAnsi="Times New Roman" w:cs="Times New Roman"/>
          <w:sz w:val="24"/>
          <w:szCs w:val="24"/>
        </w:rPr>
      </w:pPr>
    </w:p>
    <w:p w14:paraId="00000039" w14:textId="77777777" w:rsidR="008D67EC" w:rsidRDefault="008D67EC">
      <w:pPr>
        <w:spacing w:after="0"/>
        <w:ind w:firstLine="567"/>
        <w:rPr>
          <w:rFonts w:ascii="Times New Roman" w:eastAsia="Times New Roman" w:hAnsi="Times New Roman" w:cs="Times New Roman"/>
          <w:sz w:val="24"/>
          <w:szCs w:val="24"/>
        </w:rPr>
      </w:pPr>
    </w:p>
    <w:p w14:paraId="0000003A" w14:textId="7B15C823"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“El río” </w:t>
      </w:r>
    </w:p>
    <w:p w14:paraId="365344BF" w14:textId="083768FA" w:rsidR="004915E5" w:rsidRDefault="004915E5" w:rsidP="004915E5">
      <w:pPr>
        <w:spacing w:after="0"/>
        <w:ind w:firstLine="567"/>
        <w:rPr>
          <w:rFonts w:ascii="Times New Roman" w:eastAsia="Times New Roman" w:hAnsi="Times New Roman" w:cs="Times New Roman"/>
          <w:sz w:val="24"/>
          <w:szCs w:val="24"/>
        </w:rPr>
      </w:pPr>
      <w:r w:rsidRPr="004915E5">
        <w:rPr>
          <w:rFonts w:ascii="Times New Roman" w:eastAsia="Times New Roman" w:hAnsi="Times New Roman" w:cs="Times New Roman"/>
          <w:sz w:val="24"/>
          <w:szCs w:val="24"/>
        </w:rPr>
        <w:t>En</w:t>
      </w:r>
      <w:r>
        <w:rPr>
          <w:rFonts w:ascii="Times New Roman" w:eastAsia="Times New Roman" w:hAnsi="Times New Roman" w:cs="Times New Roman"/>
          <w:i/>
          <w:sz w:val="24"/>
          <w:szCs w:val="24"/>
        </w:rPr>
        <w:t xml:space="preserve"> Final del juego</w:t>
      </w:r>
      <w:r>
        <w:rPr>
          <w:rFonts w:ascii="Times New Roman" w:eastAsia="Times New Roman" w:hAnsi="Times New Roman" w:cs="Times New Roman"/>
          <w:sz w:val="24"/>
          <w:szCs w:val="24"/>
        </w:rPr>
        <w:t>, 1956.</w:t>
      </w:r>
    </w:p>
    <w:p w14:paraId="0A172E2E" w14:textId="77777777" w:rsidR="004915E5" w:rsidRDefault="004915E5">
      <w:pPr>
        <w:spacing w:after="0"/>
        <w:ind w:firstLine="567"/>
        <w:rPr>
          <w:rFonts w:ascii="Times New Roman" w:eastAsia="Times New Roman" w:hAnsi="Times New Roman" w:cs="Times New Roman"/>
          <w:sz w:val="24"/>
          <w:szCs w:val="24"/>
        </w:rPr>
      </w:pPr>
    </w:p>
    <w:p w14:paraId="0000003B" w14:textId="0EE7BF65"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Julio Cortázar </w:t>
      </w:r>
    </w:p>
    <w:p w14:paraId="0000003C" w14:textId="77777777" w:rsidR="008D67EC" w:rsidRDefault="008D67EC">
      <w:pPr>
        <w:spacing w:after="0"/>
        <w:ind w:firstLine="567"/>
        <w:rPr>
          <w:rFonts w:ascii="Times New Roman" w:eastAsia="Times New Roman" w:hAnsi="Times New Roman" w:cs="Times New Roman"/>
          <w:sz w:val="24"/>
          <w:szCs w:val="24"/>
        </w:rPr>
      </w:pPr>
    </w:p>
    <w:p w14:paraId="0000003E" w14:textId="77777777" w:rsidR="008D67EC" w:rsidRDefault="008D67EC">
      <w:pPr>
        <w:spacing w:after="0"/>
        <w:ind w:firstLine="567"/>
        <w:rPr>
          <w:rFonts w:ascii="Times New Roman" w:eastAsia="Times New Roman" w:hAnsi="Times New Roman" w:cs="Times New Roman"/>
          <w:sz w:val="24"/>
          <w:szCs w:val="24"/>
        </w:rPr>
      </w:pPr>
    </w:p>
    <w:p w14:paraId="0000003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sí, parece que es así, que te has ido diciendo no sé qué cosa, que te ibas a tirar al Sena, algo por el estilo, una de esas frases de plena noche, mezcladas de sábana y boca pastosa, casi siempre en la oscuridad o con algo de mano o de pie rozando el cuerpo del que apenas escucha, porque hace tanto que apenas te escucho cuando dices cosas así, eso viene del otro lado de mis ojos cerrados, del sueño que otra vez me tira hacia abajo. Entonces está bien, qué me importa si te has ido, si te has ahogado o todavía andas por los muelles mirando el agua, y además no es cierto porque estás aquí dormida y respirando entrecortadamente, pero entonces no te has ido cuando te fuiste en algún momento de la noche antes de que yo me perdiera en el sueño, porque te habías ido diciendo alguna cosa, que te ibas a ahogar en el Sena, o sea que has tenido miedo, has renunciado y de golpe estás ahí casi tocándome, y te mueves ondulando como si algo trabajara suavemente en tu sueño, como si de verdad soñaras que has salido y que después de todo llegaste a los muelles y te tiraste al agua. Así una vez más, para dormir después con la cara empapada de un llanto estúpido, hasta las once de la mañana, la hora en que traen el diario con las noticias de los que se han ahogado de veras. </w:t>
      </w:r>
    </w:p>
    <w:p w14:paraId="0000004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das risa, pobre. Tus determinaciones trágicas, esa manera de andar golpeando las puertas como una actriz de </w:t>
      </w:r>
      <w:proofErr w:type="spellStart"/>
      <w:r>
        <w:rPr>
          <w:rFonts w:ascii="Times New Roman" w:eastAsia="Times New Roman" w:hAnsi="Times New Roman" w:cs="Times New Roman"/>
          <w:sz w:val="24"/>
          <w:szCs w:val="24"/>
        </w:rPr>
        <w:t>tournées</w:t>
      </w:r>
      <w:proofErr w:type="spellEnd"/>
      <w:r>
        <w:rPr>
          <w:rFonts w:ascii="Times New Roman" w:eastAsia="Times New Roman" w:hAnsi="Times New Roman" w:cs="Times New Roman"/>
          <w:sz w:val="24"/>
          <w:szCs w:val="24"/>
        </w:rPr>
        <w:t xml:space="preserve"> de provincia, uno se pregunta si realmente crees en tus amenazas, tus chantajes repugnantes, tus inagotables escenas patéticas untadas de lágrimas y adjetivos y recuentos. Merecerías a alguien más dotado que yo para que te diera la réplica, entonces se vería alzarse a la pareja perfecta, con el hedor exquisito del hombre y la mujer que se destrozan mirándose en los ojos para asegurarse el aplazamiento más precario, para sobrevivir todavía y volver a empezar y perseguir inagotablemente su verdad de terreno baldío y fondo de cacerola. Pero ya ves, escojo el silencio, enciendo un cigarrillo y te escucho hablar, te escucho quejarte (con razón, pero qué puedo hacerle), o lo que es todavía mejor me voy quedando dormido, arrullado casi por tus imprecaciones previsibles, con los ojos entrecerrados mezclo todavía por un rato las primeras ráfagas de los sueños con tus gestos de camisón ridículo bajo la luz de la araña que nos regalaron cuando nos casamos, y creo que al final me duermo y me llevo, te lo confieso casi con amor, la parte más aprovechable de tus movimientos y tus denuncias, el sonido restallante que te deforma los labios lívidos de cólera. Para enriquecer mis propios sueños donde jamás a nadie se le ocurre ahogarse, puedes creerme. </w:t>
      </w:r>
    </w:p>
    <w:p w14:paraId="0000004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si es así me pregunto qué estás haciendo en esta cama que habías decidido abandonar por la otra más vasta y más huyente. Ahora resulta que duermes, que de cuando en cuando mueves una pierna que va cambiando el dibujo de la sábana, pareces enojada por alguna cosa, no demasiado enojada, es como un cansancio amargo, tus labios esbozan una mueca de desprecio, dejan escapar el aire entrecortadamente, lo </w:t>
      </w:r>
      <w:r>
        <w:rPr>
          <w:rFonts w:ascii="Times New Roman" w:eastAsia="Times New Roman" w:hAnsi="Times New Roman" w:cs="Times New Roman"/>
          <w:sz w:val="24"/>
          <w:szCs w:val="24"/>
        </w:rPr>
        <w:lastRenderedPageBreak/>
        <w:t xml:space="preserve">recogen a bocanadas breves, y creo que si no estaría tan exasperado por tus falsas amenazas admitiría que eres otra vez hermosa, como si el sueño te devolviera un poco de mi lado donde el deseo es posible y hasta reconciliación o nuevo plazo, algo menos turbio que este amanecer donde empiezan a rodar los primeros carros y los gallos abominablemente desnudan su horrenda servidumbre. No sé, ya ni siquiera tiene sentido preguntar otra vez si en algún momento te habías ido, si eras tú la que golpeó la puerta al salir en el instante mismo en que yo resbalaba al olvido, y a lo mejor es por eso que prefiero tocarte, no porque dude de que estés ahí, probablemente en ningún momento te fuiste del cuarto, quizá un golpe de viento cerró la puerta, soñé que te habías ido mientras tú, creyéndome despierto, me gritabas tu amenaza desde los pies de la cama. No es por eso que te toco, en la penumbra verde del amanecer es casi dulce pasar una mano por ese hombro que se estremece y me rechaza. La sábana te cubre a medias, mis manos empiezan a bajar por el terso dibujo de tu garganta, inclinándome respiro tu aliento que huele a noche y a jarabe, no sé cómo mis brazos te han enlazado, oigo una queja mientras arqueas la cintura negándote, pero los dos conocemos demasiado ese juego para creer en él, es preciso que me abandones la boca que jadea palabras sueltas, de nada sirve que tu cuerpo amodorrado y vencido luche por evadirse, somos a tal punto una misma cosa en ese enredo de ovillo donde la lana blanca y la lana negra luchan como arañas en un </w:t>
      </w:r>
      <w:proofErr w:type="spellStart"/>
      <w:r>
        <w:rPr>
          <w:rFonts w:ascii="Times New Roman" w:eastAsia="Times New Roman" w:hAnsi="Times New Roman" w:cs="Times New Roman"/>
          <w:sz w:val="24"/>
          <w:szCs w:val="24"/>
        </w:rPr>
        <w:t>bocal</w:t>
      </w:r>
      <w:proofErr w:type="spellEnd"/>
      <w:r>
        <w:rPr>
          <w:rFonts w:ascii="Times New Roman" w:eastAsia="Times New Roman" w:hAnsi="Times New Roman" w:cs="Times New Roman"/>
          <w:sz w:val="24"/>
          <w:szCs w:val="24"/>
        </w:rPr>
        <w:t>. De la sábana que apenas te cubría alcanzo a entrever la ráfaga instantánea que surca el aire para perderse en la sombra y ahora estamos desnudos, el amanecer nos envuelve y reconcilia en una sola materia temblorosa, pero te obstinas en luchar, encogiéndote, lanzando los brazos por sobre mi cabeza, abriendo como en un relámpago los muslos para volver a cerrar sus tenazas monstruosas que quisieran separarme de mí mismo. Tengo que dominarte lentamente (y eso, lo sabes, lo he hecho siempre con una gracia ceremonial), sin hacerte daño voy doblando los juncos de tus brazos, me ciño a tu placer de manos crispadas, de ojos enormemente abiertos, ahora tu ritmo al fin se ahonda en movimientos lentos de muaré, de profundas burbujas ascendiendo hasta mi cara, vagamente acaricio tu pelo derramado en la almohada, en la penumbra verde miro con sorpresa mi mano que chorrea, y antes de resbalar a tu lado sé que acaban de sacarte del agua, demasiado tarde, naturalmente, y que yaces sobre las piedras del muelle rodeada de zapatos y de voces, desnuda boca arriba con tu pelo empapado y tus ojos abiertos.</w:t>
      </w:r>
    </w:p>
    <w:p w14:paraId="00000042" w14:textId="77777777" w:rsidR="008D67EC" w:rsidRDefault="008D67EC">
      <w:pPr>
        <w:spacing w:after="0"/>
        <w:ind w:firstLine="567"/>
        <w:rPr>
          <w:rFonts w:ascii="Times New Roman" w:eastAsia="Times New Roman" w:hAnsi="Times New Roman" w:cs="Times New Roman"/>
          <w:sz w:val="24"/>
          <w:szCs w:val="24"/>
        </w:rPr>
      </w:pPr>
    </w:p>
    <w:p w14:paraId="00000043" w14:textId="77777777" w:rsidR="008D67EC" w:rsidRDefault="008D67EC">
      <w:pPr>
        <w:spacing w:after="0"/>
        <w:ind w:firstLine="567"/>
        <w:rPr>
          <w:rFonts w:ascii="Times New Roman" w:eastAsia="Times New Roman" w:hAnsi="Times New Roman" w:cs="Times New Roman"/>
          <w:sz w:val="24"/>
          <w:szCs w:val="24"/>
        </w:rPr>
      </w:pPr>
    </w:p>
    <w:p w14:paraId="00000044" w14:textId="77777777" w:rsidR="008D67EC" w:rsidRDefault="008D67EC">
      <w:pPr>
        <w:spacing w:after="0"/>
        <w:ind w:firstLine="567"/>
        <w:rPr>
          <w:rFonts w:ascii="Times New Roman" w:eastAsia="Times New Roman" w:hAnsi="Times New Roman" w:cs="Times New Roman"/>
          <w:sz w:val="24"/>
          <w:szCs w:val="24"/>
        </w:rPr>
      </w:pPr>
    </w:p>
    <w:p w14:paraId="00000045" w14:textId="77777777" w:rsidR="008D67EC" w:rsidRDefault="008D67EC">
      <w:pPr>
        <w:spacing w:after="0"/>
        <w:ind w:firstLine="567"/>
        <w:rPr>
          <w:rFonts w:ascii="Times New Roman" w:eastAsia="Times New Roman" w:hAnsi="Times New Roman" w:cs="Times New Roman"/>
          <w:sz w:val="24"/>
          <w:szCs w:val="24"/>
        </w:rPr>
      </w:pPr>
    </w:p>
    <w:p w14:paraId="00000046" w14:textId="77777777" w:rsidR="008D67EC" w:rsidRDefault="008D67EC">
      <w:pPr>
        <w:spacing w:after="0"/>
        <w:ind w:firstLine="567"/>
        <w:rPr>
          <w:rFonts w:ascii="Times New Roman" w:eastAsia="Times New Roman" w:hAnsi="Times New Roman" w:cs="Times New Roman"/>
          <w:sz w:val="24"/>
          <w:szCs w:val="24"/>
        </w:rPr>
      </w:pPr>
    </w:p>
    <w:p w14:paraId="00000047" w14:textId="77777777" w:rsidR="008D67EC" w:rsidRDefault="008D67EC">
      <w:pPr>
        <w:spacing w:after="0"/>
        <w:ind w:firstLine="567"/>
        <w:rPr>
          <w:rFonts w:ascii="Times New Roman" w:eastAsia="Times New Roman" w:hAnsi="Times New Roman" w:cs="Times New Roman"/>
          <w:sz w:val="24"/>
          <w:szCs w:val="24"/>
        </w:rPr>
      </w:pPr>
    </w:p>
    <w:p w14:paraId="00000048" w14:textId="77777777" w:rsidR="008D67EC" w:rsidRDefault="008D67EC">
      <w:pPr>
        <w:spacing w:after="0"/>
        <w:ind w:firstLine="567"/>
        <w:rPr>
          <w:rFonts w:ascii="Times New Roman" w:eastAsia="Times New Roman" w:hAnsi="Times New Roman" w:cs="Times New Roman"/>
          <w:sz w:val="24"/>
          <w:szCs w:val="24"/>
        </w:rPr>
      </w:pPr>
    </w:p>
    <w:p w14:paraId="00000049" w14:textId="77777777" w:rsidR="008D67EC" w:rsidRDefault="008D67EC">
      <w:pPr>
        <w:spacing w:after="0"/>
        <w:ind w:firstLine="567"/>
        <w:rPr>
          <w:rFonts w:ascii="Times New Roman" w:eastAsia="Times New Roman" w:hAnsi="Times New Roman" w:cs="Times New Roman"/>
          <w:sz w:val="24"/>
          <w:szCs w:val="24"/>
        </w:rPr>
      </w:pPr>
    </w:p>
    <w:p w14:paraId="0000004A" w14:textId="77777777" w:rsidR="008D67EC" w:rsidRDefault="008D67EC">
      <w:pPr>
        <w:spacing w:after="0"/>
        <w:ind w:firstLine="567"/>
        <w:rPr>
          <w:rFonts w:ascii="Times New Roman" w:eastAsia="Times New Roman" w:hAnsi="Times New Roman" w:cs="Times New Roman"/>
          <w:sz w:val="24"/>
          <w:szCs w:val="24"/>
        </w:rPr>
      </w:pPr>
    </w:p>
    <w:p w14:paraId="0000004B" w14:textId="77777777" w:rsidR="008D67EC" w:rsidRDefault="008D67EC">
      <w:pPr>
        <w:spacing w:after="0"/>
        <w:ind w:firstLine="567"/>
        <w:rPr>
          <w:rFonts w:ascii="Times New Roman" w:eastAsia="Times New Roman" w:hAnsi="Times New Roman" w:cs="Times New Roman"/>
          <w:sz w:val="24"/>
          <w:szCs w:val="24"/>
        </w:rPr>
      </w:pPr>
    </w:p>
    <w:p w14:paraId="0000004C" w14:textId="77777777" w:rsidR="008D67EC" w:rsidRDefault="008D67EC">
      <w:pPr>
        <w:spacing w:after="0"/>
        <w:ind w:firstLine="567"/>
        <w:rPr>
          <w:rFonts w:ascii="Times New Roman" w:eastAsia="Times New Roman" w:hAnsi="Times New Roman" w:cs="Times New Roman"/>
          <w:sz w:val="24"/>
          <w:szCs w:val="24"/>
        </w:rPr>
      </w:pPr>
    </w:p>
    <w:p w14:paraId="0000004D" w14:textId="77777777" w:rsidR="008D67EC" w:rsidRDefault="008D67EC">
      <w:pPr>
        <w:spacing w:after="0"/>
        <w:ind w:firstLine="567"/>
        <w:rPr>
          <w:rFonts w:ascii="Times New Roman" w:eastAsia="Times New Roman" w:hAnsi="Times New Roman" w:cs="Times New Roman"/>
          <w:sz w:val="24"/>
          <w:szCs w:val="24"/>
        </w:rPr>
      </w:pPr>
    </w:p>
    <w:p w14:paraId="0000004F" w14:textId="68AAB4BE"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“El crimen casi perfecto”</w:t>
      </w:r>
    </w:p>
    <w:p w14:paraId="00000050" w14:textId="303A2181"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Roberto </w:t>
      </w:r>
      <w:proofErr w:type="spellStart"/>
      <w:r>
        <w:rPr>
          <w:rFonts w:ascii="Times New Roman" w:eastAsia="Times New Roman" w:hAnsi="Times New Roman" w:cs="Times New Roman"/>
          <w:sz w:val="24"/>
          <w:szCs w:val="24"/>
        </w:rPr>
        <w:t>Artl</w:t>
      </w:r>
      <w:proofErr w:type="spellEnd"/>
    </w:p>
    <w:p w14:paraId="00000051" w14:textId="77777777" w:rsidR="008D67EC" w:rsidRDefault="008D67EC">
      <w:pPr>
        <w:spacing w:after="0"/>
        <w:ind w:firstLine="567"/>
        <w:rPr>
          <w:rFonts w:ascii="Times New Roman" w:eastAsia="Times New Roman" w:hAnsi="Times New Roman" w:cs="Times New Roman"/>
          <w:sz w:val="24"/>
          <w:szCs w:val="24"/>
        </w:rPr>
      </w:pPr>
    </w:p>
    <w:p w14:paraId="00000052"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(Diario </w:t>
      </w:r>
      <w:r>
        <w:rPr>
          <w:rFonts w:ascii="Times New Roman" w:eastAsia="Times New Roman" w:hAnsi="Times New Roman" w:cs="Times New Roman"/>
          <w:i/>
          <w:sz w:val="24"/>
          <w:szCs w:val="24"/>
        </w:rPr>
        <w:t>El mundo</w:t>
      </w:r>
      <w:r>
        <w:rPr>
          <w:rFonts w:ascii="Times New Roman" w:eastAsia="Times New Roman" w:hAnsi="Times New Roman" w:cs="Times New Roman"/>
          <w:sz w:val="24"/>
          <w:szCs w:val="24"/>
        </w:rPr>
        <w:t>, 29 de mayo de 1940)</w:t>
      </w:r>
    </w:p>
    <w:p w14:paraId="00000053" w14:textId="77777777" w:rsidR="008D67EC" w:rsidRDefault="008D67EC">
      <w:pPr>
        <w:spacing w:after="0"/>
        <w:ind w:firstLine="567"/>
        <w:rPr>
          <w:rFonts w:ascii="Times New Roman" w:eastAsia="Times New Roman" w:hAnsi="Times New Roman" w:cs="Times New Roman"/>
          <w:sz w:val="24"/>
          <w:szCs w:val="24"/>
        </w:rPr>
      </w:pPr>
    </w:p>
    <w:p w14:paraId="0000005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coartada de los tres hermanos de la suicida fue verificada. Ellos no habían mentido. El mayor, Juan, permaneció desde las cinco de la  tarde hasta las doce de la noche (la señora Stevens se suicidó entre las siete y las diez de la noche) detenido en una comisaría por su participación imprudente en una accidente de  tránsito. El segundo hermano, Esteban, se encontraba en el pueblo de </w:t>
      </w:r>
      <w:proofErr w:type="spellStart"/>
      <w:r>
        <w:rPr>
          <w:rFonts w:ascii="Times New Roman" w:eastAsia="Times New Roman" w:hAnsi="Times New Roman" w:cs="Times New Roman"/>
          <w:sz w:val="24"/>
          <w:szCs w:val="24"/>
        </w:rPr>
        <w:t>Lister</w:t>
      </w:r>
      <w:proofErr w:type="spellEnd"/>
      <w:r>
        <w:rPr>
          <w:rFonts w:ascii="Times New Roman" w:eastAsia="Times New Roman" w:hAnsi="Times New Roman" w:cs="Times New Roman"/>
          <w:sz w:val="24"/>
          <w:szCs w:val="24"/>
        </w:rPr>
        <w:t xml:space="preserve"> desde las seis de la tarde de aquel día hasta las nueve del siguiente, y, en cuanto al tercero, el doctor Pablo, no se había apartado ni un momento del laboratorio de análisis de leche de la </w:t>
      </w:r>
      <w:proofErr w:type="spellStart"/>
      <w:r>
        <w:rPr>
          <w:rFonts w:ascii="Times New Roman" w:eastAsia="Times New Roman" w:hAnsi="Times New Roman" w:cs="Times New Roman"/>
          <w:sz w:val="24"/>
          <w:szCs w:val="24"/>
        </w:rPr>
        <w:t>Erpa</w:t>
      </w:r>
      <w:proofErr w:type="spellEnd"/>
      <w:r>
        <w:rPr>
          <w:rFonts w:ascii="Times New Roman" w:eastAsia="Times New Roman" w:hAnsi="Times New Roman" w:cs="Times New Roman"/>
          <w:sz w:val="24"/>
          <w:szCs w:val="24"/>
        </w:rPr>
        <w:t xml:space="preserve"> Cía., donde estaba adjunto a la sección de dosificación de mantecas en las cremas.</w:t>
      </w:r>
    </w:p>
    <w:p w14:paraId="0000005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más curioso del caso es que aquel día los tres hermanos almorzaron con la suicida para festejar su cumpleaños, y ella, a su vez, en ningún momento dejó de traslucir su intención funesta. Comieron todos alegremente; luego, a las dos de la tarde, los hombres se retiraron.  </w:t>
      </w:r>
    </w:p>
    <w:p w14:paraId="0000005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Sus declaraciones coincidían en un todo con las de la anti gua doméstica que servía hacía muchos años a la señora Stevens. Esta mujer, que dormía afuera del departamento, a las siete de la tarde se retiró a su casa. La última orden que recibió de la señora Stevens fue que le enviara por el portero un diario de la tarde.  La criada se marchó; a las siete y diez el portero le entregó a la señora Stevens el diario  pedido y el proceso de acción que ésta siguió antes de matarse se presume lógicamente así: la propietaria revisó las adiciones en las libretas donde llevaba anotadas las entradas y salidas de su contabilidad doméstica, porque las libretas se encontraban sobre la mesa del comedor con algunos gastos del día subrayados; luego se sirvió un vaso de agua con whisky, y en esta mezcla arrojó aproximadamente medio gramo de cianuro de potasio. A  continuación se puso a leer el  diario, bebió el veneno, y al sentirse morir trató de ponerse de pie y cayó sobre la alfombra. El periódico fue hallado entre sus dedos tremendamente contraídos.   </w:t>
      </w:r>
    </w:p>
    <w:p w14:paraId="0000005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era la primera hipótesis que se desprendía del conjunto de cosas  ordenadas pacíficamente en el interior del departamento pero, como se puede apreciar, este proceso de suicidio está cargado de absurdos psicológicos. Ninguno de los funcionarios que intervinimos en la investigación podíamos aceptar congruentemente que la señora Stevens se hubiese suicidado. Sin embargo, únicamente la Stevens podía haber  echado el cianuro en el vaso. El whisky no contenía veneno. El agua que se agregó al whisky también era pura. Podía presumirse que el veneno había sido depositado en el fondo o las paredes de la copa, pero el vaso utilizado por la suicida había sido retirado de un anaquel donde se hallaba una docena de vasos del mismo estilo; de manera que el presunto asesino no podía saber si la Stevens iba a utilizar éste o aquél. La oficina policial de química nos informó que ninguno de los vasos contenía veneno adherido a sus paredes.   </w:t>
      </w:r>
    </w:p>
    <w:p w14:paraId="0000005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asunto no era fácil. Las primeras pruebas, pruebas mecánicas como las llamaba yo, nos inclinaban a aceptar que la viuda se había quitado la vida por su propia mano, pero la evidencia de que ella estaba distraída leyendo un periódico cuando la sorprendió la muerte transformaba en disparatada la prueba mecánica del suicidio.   </w:t>
      </w:r>
    </w:p>
    <w:p w14:paraId="0000005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era la situación técnica del caso cuando yo fui designado por mis superiores para continuar ocupándome de él. En cuanto a los informes de nuestro gabinete de análisis, no cabían dudas. Únicamente en el vaso, donde la señora Stevens había bebido, se encontraba veneno. El agua y el whisky de las botellas eran completamente in ofensivos. Por otra parte, la declaración del portero era terminante; nadie había visitado a la señora Stevens  después que él le alcanzó el periódico; de manera que si yo, después de  algunas investigaciones superficiales, hubiera cerrado el sumario informando de un suicidio comprobado, mis superiores no hubiesen podido objetar palabra. Sin embargo, para mí cerrar el sumario significaba confesarme fracasado. La señora Stevens había sido asesinada, y había un indicio que lo comprobaba: ¿dónde se hallaba el envase que contenía el veneno ante s de que ella lo arrojara en su bebida?  </w:t>
      </w:r>
    </w:p>
    <w:p w14:paraId="0000005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más que nosotros revisáramos el departamento, no nos fue posible descubrir la caja, el sobre o el frasco que contuvo el tóxico. Aquel indicio resultaba extraordinariamente sugestivo. Además había otro: los hermanos de  la muerta eran tres bribones.   </w:t>
      </w:r>
    </w:p>
    <w:p w14:paraId="0000005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tres, en menos de diez años, habían despilfarrado los bienes que heredaron de sus padres. Actualmente sus medios de vida no eran del todo satisfactorios.   </w:t>
      </w:r>
    </w:p>
    <w:p w14:paraId="0000005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trabajaba como ayudante de un procurador especializado en divorcios. Su conducta resultó más de una vez sospechosa y lindante con la presunción de un chantaje. Esteban era corredor de seguros y había asegurado a su hermana en una gruesa suma a su favor; en cuanto a Pablo, trabajaba de  veterinario, pero estaba descalificado por la Justicia e inhabilitado para ejercer su profesión, convicto  de haber dopado caballos. Para no morirse de hambre ingresó en la industria lechera, se ocupaba de los análisis.   </w:t>
      </w:r>
    </w:p>
    <w:p w14:paraId="0000005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Tales eran los hermanos de la señora Stevens. En cuanto a ésta, había enviudado tres veces. El día del “suicidio” cumplió 68 años; pero era una mujer extraordinariamente conservada, gruesa, robusta, enérgica, con el cabello totalmente renegrido. Podía aspirar a casarse una cuarta vez y manejaba su casa alegremente y con puño duro. Aficionada a los placeres de la mesa, su despensa estaba provista de vinos y comestibles, y no cabe duda de que sin aquel “accidente” la viuda hubiera vivido cien años. Suponer que una mujer de ese carácter era capaz de suicidarse, es desconocer la naturaleza humana. Su muerte beneficiaba a cada uno de los tres hermanos con doscientos treinta mil pesos.   </w:t>
      </w:r>
    </w:p>
    <w:p w14:paraId="0000005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criada de la muerta era una mujer casi estúpida, y utilizada por aquélla en las labores groseras de la casa. Ahora estaba prácticamente aterrorizada al verse engranada en un procedimiento judicial.   </w:t>
      </w:r>
    </w:p>
    <w:p w14:paraId="0000005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cadáver fue descubierto por el  portero y la sirvienta a las siete de la mañana, hora en que ésta, no pudiendo abrir la puerta porque las hojas estaban aseguradas por dentro con cadenas de acero, llamó en su auxilio al encargado de la casa. A las once de la mañana, como creo haber dicho anteriormente, estaban en nuestro poder los informes </w:t>
      </w:r>
      <w:r>
        <w:rPr>
          <w:rFonts w:ascii="Times New Roman" w:eastAsia="Times New Roman" w:hAnsi="Times New Roman" w:cs="Times New Roman"/>
          <w:sz w:val="24"/>
          <w:szCs w:val="24"/>
        </w:rPr>
        <w:lastRenderedPageBreak/>
        <w:t xml:space="preserve">del laboratorio de análisis, a las tres de la tarde abandonaba yo la habitación donde quedaba detenida la sirvienta, con una idea brincando en mi imaginación: ¿y si alguien había entrado en el departamento de la viuda rompiendo un vidrio de la ventana y colocando otro después que volcó el veneno en el vaso? Era una fantasía de novela policial, pero convenía verificar la hipótesis.   </w:t>
      </w:r>
    </w:p>
    <w:p w14:paraId="0000006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Salí decepcionado del departamento. Mi conjetura era absolutamente disparatada: la masilla solidificada no revelaba mudanza alguna.   </w:t>
      </w:r>
    </w:p>
    <w:p w14:paraId="0000006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Eché a caminar sin prisa. El “suicidio” de la señora Stevens me preocupaba (diré una enormidad) no policialmente,  sino deportivamente. Yo estaba  en presencia de un asesino sagacísimo, posiblemente uno de los tres hermanos que había utilizado un recurso simple y complicado, pero imposible de presumir en la nitidez de aquel vacío.  </w:t>
      </w:r>
    </w:p>
    <w:p w14:paraId="0000006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Absorbido en mis cavilaciones, entré en un café, y tan identificado estaba en mis conjeturas, que yo, que nunca bebo bebidas alcohólicas, automáticamente pedí un whisky. ¿Cuánto tiempo permaneció el whisky servido frente a mis ojos? No lo sé; pero de pronto mis ojos vieron el vaso de whisky, la garrafa de agua y un plato con trozos de hielo. Atónito quedé mirando el conjunto aquel. De pronto una idea alumbró mi curiosidad, llamé al camarero, le pagué la bebida que no había tomado, subí apresuradamente a un automóvil y me dirigí a la casa de la sirvienta. Una hipótesis daba grandes saltos en mi cerebro. Entré en la habitación donde estaba detenida, me senté frente a ella y le dije:   </w:t>
      </w:r>
    </w:p>
    <w:p w14:paraId="0000006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Míreme bien y fíjese en lo que me va a contestar: la señora Stevens, ¿tomaba el whisky con hielo o sin hielo? </w:t>
      </w:r>
    </w:p>
    <w:p w14:paraId="0000006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hielo, señor. </w:t>
      </w:r>
    </w:p>
    <w:p w14:paraId="0000006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-¿Dónde compraba el hielo?  </w:t>
      </w:r>
    </w:p>
    <w:p w14:paraId="0000006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lo compraba, señor. En casa había una heladera pequeña que lo fabricaba en pancitos. –Y la criada casi iluminada prosiguió, a pesar de su estupidez.- Ahora que me acuerdo, la heladera, hasta ayer, que vino el señor Pablo, estaba descompuesta. Él se encargó de arreglarla en un momento.   </w:t>
      </w:r>
    </w:p>
    <w:p w14:paraId="0000006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hora después nos encontrábamos en el departamento de la suicida con el químico de nuestra oficina de análisis, el técnico retiró el agua que se encontraba en el depósito congelador de la heladera y varios pancitos de  hielo. El químico inició la operación destinada a revelar la presencia del tóxico, y a los pocos  minutos pudo manifestarnos: - El agua está envenenada y los panes de este hielo están fabricados con agua envenenada.   </w:t>
      </w:r>
    </w:p>
    <w:p w14:paraId="0000006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miramos jubilosamente. El misterio estaba desentrañado. Ahora era un juego reconstruir el crimen. El doctor Pablo, al reparar el fusible de la heladera  (defecto que localizó el técnico) arrojó en el depósito congelador una cantidad de cianuro disuelto. Después, ignorante de lo que aguardaba, la señora Stevens preparó un whisky; del depósito retiró un pancito de hielo (lo cual explicaba que el plato  con hielo disuelto se encontrara  sobre la mesa), el cual, al desleírse en el alcohol, lo envenenó poderosamente debido a su alta concentración. Sin imaginarse que la muerte la aguardaba en su vicio, la señora Stevens se puso a leer el periódico, hasta que juzgando el whisky suficientemente enfriado, bebió un sorbo. Los efectos no se hicieron esperar.  </w:t>
      </w:r>
    </w:p>
    <w:p w14:paraId="0000006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No quedaba sino ir en busca del veterinario. Inútilmente lo aguardamos en su casa. Ignoraban dónde se encontraba. Del laboratorio donde trabajaba nos informaron que llegaría a las diez de la noche.   </w:t>
      </w:r>
    </w:p>
    <w:p w14:paraId="0000006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las once, yo, mi superior y el juez nos presen tamos en el laboratorio  de la </w:t>
      </w:r>
      <w:proofErr w:type="spellStart"/>
      <w:r>
        <w:rPr>
          <w:rFonts w:ascii="Times New Roman" w:eastAsia="Times New Roman" w:hAnsi="Times New Roman" w:cs="Times New Roman"/>
          <w:sz w:val="24"/>
          <w:szCs w:val="24"/>
        </w:rPr>
        <w:t>Erpa</w:t>
      </w:r>
      <w:proofErr w:type="spellEnd"/>
      <w:r>
        <w:rPr>
          <w:rFonts w:ascii="Times New Roman" w:eastAsia="Times New Roman" w:hAnsi="Times New Roman" w:cs="Times New Roman"/>
          <w:sz w:val="24"/>
          <w:szCs w:val="24"/>
        </w:rPr>
        <w:t>. El doctor Pablo, en cuanto nos vio comparecer en grupo,  levantó el brazo como si quisiera anatemizar nuestras investigaciones, abrió la boca y se desplomó inerte junto a la mesa de mármol.  Había muerto de un síncope. En su armario se  encontraba un frasco de veneno. Fue el asesino más ingenioso que conocí.</w:t>
      </w:r>
    </w:p>
    <w:p w14:paraId="0000006B" w14:textId="77777777" w:rsidR="008D67EC" w:rsidRDefault="008D67EC">
      <w:pPr>
        <w:spacing w:after="0"/>
        <w:ind w:firstLine="567"/>
        <w:rPr>
          <w:rFonts w:ascii="Times New Roman" w:eastAsia="Times New Roman" w:hAnsi="Times New Roman" w:cs="Times New Roman"/>
          <w:sz w:val="24"/>
          <w:szCs w:val="24"/>
        </w:rPr>
      </w:pPr>
    </w:p>
    <w:p w14:paraId="0000006C" w14:textId="77777777" w:rsidR="008D67EC" w:rsidRDefault="008D67EC">
      <w:pPr>
        <w:spacing w:after="0"/>
        <w:ind w:firstLine="567"/>
        <w:rPr>
          <w:rFonts w:ascii="Times New Roman" w:eastAsia="Times New Roman" w:hAnsi="Times New Roman" w:cs="Times New Roman"/>
          <w:sz w:val="24"/>
          <w:szCs w:val="24"/>
        </w:rPr>
      </w:pPr>
    </w:p>
    <w:p w14:paraId="0000006D" w14:textId="77777777" w:rsidR="008D67EC" w:rsidRDefault="008D67EC">
      <w:pPr>
        <w:spacing w:after="0"/>
        <w:ind w:firstLine="567"/>
        <w:rPr>
          <w:rFonts w:ascii="Times New Roman" w:eastAsia="Times New Roman" w:hAnsi="Times New Roman" w:cs="Times New Roman"/>
          <w:sz w:val="24"/>
          <w:szCs w:val="24"/>
        </w:rPr>
      </w:pPr>
    </w:p>
    <w:p w14:paraId="0000006E" w14:textId="77777777" w:rsidR="008D67EC" w:rsidRDefault="008D67EC">
      <w:pPr>
        <w:spacing w:after="0"/>
        <w:ind w:firstLine="567"/>
        <w:rPr>
          <w:rFonts w:ascii="Times New Roman" w:eastAsia="Times New Roman" w:hAnsi="Times New Roman" w:cs="Times New Roman"/>
          <w:sz w:val="24"/>
          <w:szCs w:val="24"/>
        </w:rPr>
      </w:pPr>
    </w:p>
    <w:p w14:paraId="0000006F" w14:textId="77777777" w:rsidR="008D67EC" w:rsidRDefault="008D67EC">
      <w:pPr>
        <w:spacing w:after="0"/>
        <w:ind w:firstLine="567"/>
        <w:rPr>
          <w:rFonts w:ascii="Times New Roman" w:eastAsia="Times New Roman" w:hAnsi="Times New Roman" w:cs="Times New Roman"/>
          <w:sz w:val="24"/>
          <w:szCs w:val="24"/>
        </w:rPr>
      </w:pPr>
    </w:p>
    <w:p w14:paraId="00000070" w14:textId="77777777" w:rsidR="008D67EC" w:rsidRDefault="008D67EC">
      <w:pPr>
        <w:spacing w:after="0"/>
        <w:ind w:firstLine="567"/>
        <w:rPr>
          <w:rFonts w:ascii="Times New Roman" w:eastAsia="Times New Roman" w:hAnsi="Times New Roman" w:cs="Times New Roman"/>
          <w:sz w:val="24"/>
          <w:szCs w:val="24"/>
        </w:rPr>
      </w:pPr>
    </w:p>
    <w:p w14:paraId="00000071" w14:textId="77777777" w:rsidR="008D67EC" w:rsidRDefault="008D67EC">
      <w:pPr>
        <w:spacing w:after="0"/>
        <w:ind w:firstLine="567"/>
        <w:rPr>
          <w:rFonts w:ascii="Times New Roman" w:eastAsia="Times New Roman" w:hAnsi="Times New Roman" w:cs="Times New Roman"/>
          <w:sz w:val="24"/>
          <w:szCs w:val="24"/>
        </w:rPr>
      </w:pPr>
    </w:p>
    <w:p w14:paraId="00000072" w14:textId="77777777" w:rsidR="008D67EC" w:rsidRDefault="008D67EC">
      <w:pPr>
        <w:spacing w:after="0"/>
        <w:ind w:firstLine="567"/>
        <w:rPr>
          <w:rFonts w:ascii="Times New Roman" w:eastAsia="Times New Roman" w:hAnsi="Times New Roman" w:cs="Times New Roman"/>
          <w:sz w:val="24"/>
          <w:szCs w:val="24"/>
        </w:rPr>
      </w:pPr>
    </w:p>
    <w:p w14:paraId="00000073" w14:textId="77777777" w:rsidR="008D67EC" w:rsidRDefault="008D67EC">
      <w:pPr>
        <w:spacing w:after="0"/>
        <w:ind w:firstLine="567"/>
        <w:rPr>
          <w:rFonts w:ascii="Times New Roman" w:eastAsia="Times New Roman" w:hAnsi="Times New Roman" w:cs="Times New Roman"/>
          <w:sz w:val="24"/>
          <w:szCs w:val="24"/>
        </w:rPr>
      </w:pPr>
    </w:p>
    <w:p w14:paraId="00000074" w14:textId="77777777" w:rsidR="008D67EC" w:rsidRDefault="008D67EC">
      <w:pPr>
        <w:spacing w:after="0"/>
        <w:ind w:firstLine="567"/>
        <w:rPr>
          <w:rFonts w:ascii="Times New Roman" w:eastAsia="Times New Roman" w:hAnsi="Times New Roman" w:cs="Times New Roman"/>
          <w:sz w:val="24"/>
          <w:szCs w:val="24"/>
        </w:rPr>
      </w:pPr>
    </w:p>
    <w:p w14:paraId="00000075" w14:textId="77777777" w:rsidR="008D67EC" w:rsidRDefault="008D67EC">
      <w:pPr>
        <w:spacing w:after="0"/>
        <w:ind w:firstLine="567"/>
        <w:rPr>
          <w:rFonts w:ascii="Times New Roman" w:eastAsia="Times New Roman" w:hAnsi="Times New Roman" w:cs="Times New Roman"/>
          <w:sz w:val="24"/>
          <w:szCs w:val="24"/>
        </w:rPr>
      </w:pPr>
    </w:p>
    <w:p w14:paraId="00000076" w14:textId="77777777" w:rsidR="008D67EC" w:rsidRDefault="008D67EC">
      <w:pPr>
        <w:spacing w:after="0"/>
        <w:ind w:firstLine="567"/>
        <w:rPr>
          <w:rFonts w:ascii="Times New Roman" w:eastAsia="Times New Roman" w:hAnsi="Times New Roman" w:cs="Times New Roman"/>
          <w:sz w:val="24"/>
          <w:szCs w:val="24"/>
        </w:rPr>
      </w:pPr>
    </w:p>
    <w:p w14:paraId="00000077" w14:textId="77777777" w:rsidR="008D67EC" w:rsidRDefault="008D67EC">
      <w:pPr>
        <w:spacing w:after="0"/>
        <w:ind w:firstLine="567"/>
        <w:rPr>
          <w:rFonts w:ascii="Times New Roman" w:eastAsia="Times New Roman" w:hAnsi="Times New Roman" w:cs="Times New Roman"/>
          <w:sz w:val="24"/>
          <w:szCs w:val="24"/>
        </w:rPr>
      </w:pPr>
    </w:p>
    <w:p w14:paraId="00000078" w14:textId="77777777" w:rsidR="008D67EC" w:rsidRDefault="008D67EC">
      <w:pPr>
        <w:spacing w:after="0"/>
        <w:ind w:firstLine="567"/>
        <w:rPr>
          <w:rFonts w:ascii="Times New Roman" w:eastAsia="Times New Roman" w:hAnsi="Times New Roman" w:cs="Times New Roman"/>
          <w:sz w:val="24"/>
          <w:szCs w:val="24"/>
        </w:rPr>
      </w:pPr>
    </w:p>
    <w:p w14:paraId="00000079" w14:textId="77777777" w:rsidR="008D67EC" w:rsidRDefault="008D67EC">
      <w:pPr>
        <w:spacing w:after="0"/>
        <w:ind w:firstLine="567"/>
        <w:rPr>
          <w:rFonts w:ascii="Times New Roman" w:eastAsia="Times New Roman" w:hAnsi="Times New Roman" w:cs="Times New Roman"/>
          <w:sz w:val="24"/>
          <w:szCs w:val="24"/>
        </w:rPr>
      </w:pPr>
    </w:p>
    <w:p w14:paraId="0000007A" w14:textId="77777777" w:rsidR="008D67EC" w:rsidRDefault="008D67EC">
      <w:pPr>
        <w:spacing w:after="0"/>
        <w:ind w:firstLine="567"/>
        <w:rPr>
          <w:rFonts w:ascii="Times New Roman" w:eastAsia="Times New Roman" w:hAnsi="Times New Roman" w:cs="Times New Roman"/>
          <w:sz w:val="24"/>
          <w:szCs w:val="24"/>
        </w:rPr>
      </w:pPr>
    </w:p>
    <w:p w14:paraId="0000007B" w14:textId="77777777" w:rsidR="008D67EC" w:rsidRDefault="008D67EC">
      <w:pPr>
        <w:spacing w:after="0"/>
        <w:ind w:firstLine="567"/>
        <w:rPr>
          <w:rFonts w:ascii="Times New Roman" w:eastAsia="Times New Roman" w:hAnsi="Times New Roman" w:cs="Times New Roman"/>
          <w:sz w:val="24"/>
          <w:szCs w:val="24"/>
        </w:rPr>
      </w:pPr>
    </w:p>
    <w:p w14:paraId="0000007C" w14:textId="77777777" w:rsidR="008D67EC" w:rsidRDefault="008D67EC">
      <w:pPr>
        <w:spacing w:after="0"/>
        <w:ind w:firstLine="567"/>
        <w:rPr>
          <w:rFonts w:ascii="Times New Roman" w:eastAsia="Times New Roman" w:hAnsi="Times New Roman" w:cs="Times New Roman"/>
          <w:sz w:val="24"/>
          <w:szCs w:val="24"/>
        </w:rPr>
      </w:pPr>
    </w:p>
    <w:p w14:paraId="0000007D" w14:textId="77777777" w:rsidR="008D67EC" w:rsidRDefault="008D67EC">
      <w:pPr>
        <w:spacing w:after="0"/>
        <w:ind w:firstLine="567"/>
        <w:rPr>
          <w:rFonts w:ascii="Times New Roman" w:eastAsia="Times New Roman" w:hAnsi="Times New Roman" w:cs="Times New Roman"/>
          <w:sz w:val="24"/>
          <w:szCs w:val="24"/>
        </w:rPr>
      </w:pPr>
    </w:p>
    <w:p w14:paraId="0000007E" w14:textId="77777777" w:rsidR="008D67EC" w:rsidRDefault="008D67EC">
      <w:pPr>
        <w:spacing w:after="0"/>
        <w:ind w:firstLine="567"/>
        <w:rPr>
          <w:rFonts w:ascii="Times New Roman" w:eastAsia="Times New Roman" w:hAnsi="Times New Roman" w:cs="Times New Roman"/>
          <w:sz w:val="24"/>
          <w:szCs w:val="24"/>
        </w:rPr>
      </w:pPr>
    </w:p>
    <w:p w14:paraId="0000007F" w14:textId="77777777" w:rsidR="008D67EC" w:rsidRDefault="008D67EC">
      <w:pPr>
        <w:spacing w:after="0"/>
        <w:ind w:firstLine="567"/>
        <w:rPr>
          <w:rFonts w:ascii="Times New Roman" w:eastAsia="Times New Roman" w:hAnsi="Times New Roman" w:cs="Times New Roman"/>
          <w:sz w:val="24"/>
          <w:szCs w:val="24"/>
        </w:rPr>
      </w:pPr>
    </w:p>
    <w:p w14:paraId="00000080" w14:textId="77777777" w:rsidR="008D67EC" w:rsidRDefault="008D67EC">
      <w:pPr>
        <w:spacing w:after="0"/>
        <w:ind w:firstLine="567"/>
        <w:rPr>
          <w:rFonts w:ascii="Times New Roman" w:eastAsia="Times New Roman" w:hAnsi="Times New Roman" w:cs="Times New Roman"/>
          <w:sz w:val="24"/>
          <w:szCs w:val="24"/>
        </w:rPr>
      </w:pPr>
    </w:p>
    <w:p w14:paraId="00000081" w14:textId="77777777" w:rsidR="008D67EC" w:rsidRDefault="008D67EC">
      <w:pPr>
        <w:spacing w:after="0"/>
        <w:ind w:firstLine="567"/>
        <w:rPr>
          <w:rFonts w:ascii="Times New Roman" w:eastAsia="Times New Roman" w:hAnsi="Times New Roman" w:cs="Times New Roman"/>
          <w:sz w:val="24"/>
          <w:szCs w:val="24"/>
        </w:rPr>
      </w:pPr>
    </w:p>
    <w:p w14:paraId="00000082" w14:textId="77777777" w:rsidR="008D67EC" w:rsidRDefault="008D67EC">
      <w:pPr>
        <w:spacing w:after="0"/>
        <w:ind w:firstLine="567"/>
        <w:rPr>
          <w:rFonts w:ascii="Times New Roman" w:eastAsia="Times New Roman" w:hAnsi="Times New Roman" w:cs="Times New Roman"/>
          <w:sz w:val="24"/>
          <w:szCs w:val="24"/>
        </w:rPr>
      </w:pPr>
    </w:p>
    <w:p w14:paraId="00000083" w14:textId="77777777" w:rsidR="008D67EC" w:rsidRDefault="008D67EC">
      <w:pPr>
        <w:spacing w:after="0"/>
        <w:ind w:firstLine="567"/>
        <w:rPr>
          <w:rFonts w:ascii="Times New Roman" w:eastAsia="Times New Roman" w:hAnsi="Times New Roman" w:cs="Times New Roman"/>
          <w:sz w:val="24"/>
          <w:szCs w:val="24"/>
        </w:rPr>
      </w:pPr>
    </w:p>
    <w:p w14:paraId="00000084" w14:textId="77777777" w:rsidR="008D67EC" w:rsidRDefault="008D67EC">
      <w:pPr>
        <w:spacing w:after="0"/>
        <w:ind w:firstLine="567"/>
        <w:rPr>
          <w:rFonts w:ascii="Times New Roman" w:eastAsia="Times New Roman" w:hAnsi="Times New Roman" w:cs="Times New Roman"/>
          <w:sz w:val="24"/>
          <w:szCs w:val="24"/>
        </w:rPr>
      </w:pPr>
    </w:p>
    <w:p w14:paraId="00000085" w14:textId="77777777" w:rsidR="008D67EC" w:rsidRDefault="008D67EC">
      <w:pPr>
        <w:spacing w:after="0"/>
        <w:ind w:firstLine="567"/>
        <w:rPr>
          <w:rFonts w:ascii="Times New Roman" w:eastAsia="Times New Roman" w:hAnsi="Times New Roman" w:cs="Times New Roman"/>
          <w:sz w:val="24"/>
          <w:szCs w:val="24"/>
        </w:rPr>
      </w:pPr>
    </w:p>
    <w:p w14:paraId="00000086" w14:textId="77777777" w:rsidR="008D67EC" w:rsidRDefault="008D67EC">
      <w:pPr>
        <w:spacing w:after="0"/>
        <w:ind w:firstLine="567"/>
        <w:rPr>
          <w:rFonts w:ascii="Times New Roman" w:eastAsia="Times New Roman" w:hAnsi="Times New Roman" w:cs="Times New Roman"/>
          <w:sz w:val="24"/>
          <w:szCs w:val="24"/>
        </w:rPr>
      </w:pPr>
    </w:p>
    <w:p w14:paraId="00000087" w14:textId="77777777" w:rsidR="008D67EC" w:rsidRDefault="008D67EC">
      <w:pPr>
        <w:spacing w:after="0"/>
        <w:ind w:firstLine="567"/>
        <w:rPr>
          <w:rFonts w:ascii="Times New Roman" w:eastAsia="Times New Roman" w:hAnsi="Times New Roman" w:cs="Times New Roman"/>
          <w:sz w:val="24"/>
          <w:szCs w:val="24"/>
        </w:rPr>
      </w:pPr>
    </w:p>
    <w:p w14:paraId="00000088" w14:textId="77777777" w:rsidR="008D67EC" w:rsidRDefault="008D67EC">
      <w:pPr>
        <w:spacing w:after="0"/>
        <w:ind w:firstLine="567"/>
        <w:rPr>
          <w:rFonts w:ascii="Times New Roman" w:eastAsia="Times New Roman" w:hAnsi="Times New Roman" w:cs="Times New Roman"/>
          <w:sz w:val="24"/>
          <w:szCs w:val="24"/>
        </w:rPr>
      </w:pPr>
    </w:p>
    <w:p w14:paraId="00000089" w14:textId="77777777" w:rsidR="008D67EC" w:rsidRDefault="008D67EC">
      <w:pPr>
        <w:spacing w:after="0"/>
        <w:ind w:firstLine="567"/>
        <w:rPr>
          <w:rFonts w:ascii="Times New Roman" w:eastAsia="Times New Roman" w:hAnsi="Times New Roman" w:cs="Times New Roman"/>
          <w:sz w:val="24"/>
          <w:szCs w:val="24"/>
        </w:rPr>
      </w:pPr>
    </w:p>
    <w:p w14:paraId="0000008A" w14:textId="77777777" w:rsidR="008D67EC" w:rsidRDefault="008D67EC">
      <w:pPr>
        <w:spacing w:after="0"/>
        <w:ind w:firstLine="567"/>
        <w:rPr>
          <w:rFonts w:ascii="Times New Roman" w:eastAsia="Times New Roman" w:hAnsi="Times New Roman" w:cs="Times New Roman"/>
          <w:sz w:val="24"/>
          <w:szCs w:val="24"/>
        </w:rPr>
      </w:pPr>
    </w:p>
    <w:p w14:paraId="0000008B" w14:textId="77777777" w:rsidR="008D67EC" w:rsidRDefault="008D67EC">
      <w:pPr>
        <w:spacing w:after="0"/>
        <w:ind w:firstLine="567"/>
        <w:rPr>
          <w:rFonts w:ascii="Times New Roman" w:eastAsia="Times New Roman" w:hAnsi="Times New Roman" w:cs="Times New Roman"/>
          <w:sz w:val="24"/>
          <w:szCs w:val="24"/>
        </w:rPr>
      </w:pPr>
    </w:p>
    <w:p w14:paraId="0000008C" w14:textId="77777777" w:rsidR="008D67EC" w:rsidRDefault="008D67EC">
      <w:pPr>
        <w:spacing w:after="0"/>
        <w:ind w:firstLine="567"/>
        <w:rPr>
          <w:rFonts w:ascii="Times New Roman" w:eastAsia="Times New Roman" w:hAnsi="Times New Roman" w:cs="Times New Roman"/>
          <w:sz w:val="24"/>
          <w:szCs w:val="24"/>
        </w:rPr>
      </w:pPr>
    </w:p>
    <w:p w14:paraId="0000008D" w14:textId="77777777" w:rsidR="008D67EC" w:rsidRDefault="008D67EC">
      <w:pPr>
        <w:spacing w:after="0"/>
        <w:ind w:firstLine="567"/>
        <w:rPr>
          <w:rFonts w:ascii="Times New Roman" w:eastAsia="Times New Roman" w:hAnsi="Times New Roman" w:cs="Times New Roman"/>
          <w:sz w:val="24"/>
          <w:szCs w:val="24"/>
        </w:rPr>
      </w:pPr>
    </w:p>
    <w:p w14:paraId="0000008E" w14:textId="77777777" w:rsidR="008D67EC" w:rsidRDefault="008D67EC">
      <w:pPr>
        <w:spacing w:after="0"/>
        <w:ind w:firstLine="567"/>
        <w:rPr>
          <w:rFonts w:ascii="Times New Roman" w:eastAsia="Times New Roman" w:hAnsi="Times New Roman" w:cs="Times New Roman"/>
          <w:sz w:val="24"/>
          <w:szCs w:val="24"/>
        </w:rPr>
      </w:pPr>
    </w:p>
    <w:p w14:paraId="0000008F"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b/>
          <w:sz w:val="32"/>
          <w:szCs w:val="32"/>
        </w:rPr>
        <w:lastRenderedPageBreak/>
        <w:t>“Muerte en el estío”</w:t>
      </w:r>
    </w:p>
    <w:p w14:paraId="00000090" w14:textId="1024B6EF"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La perla y otros cuentos</w:t>
      </w:r>
    </w:p>
    <w:p w14:paraId="50C2EB41" w14:textId="77777777" w:rsidR="004915E5" w:rsidRDefault="004915E5">
      <w:pPr>
        <w:spacing w:after="0"/>
        <w:ind w:firstLine="567"/>
        <w:rPr>
          <w:rFonts w:ascii="Times New Roman" w:eastAsia="Times New Roman" w:hAnsi="Times New Roman" w:cs="Times New Roman"/>
          <w:sz w:val="24"/>
          <w:szCs w:val="24"/>
        </w:rPr>
      </w:pPr>
    </w:p>
    <w:p w14:paraId="00000091"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proofErr w:type="spellStart"/>
      <w:r>
        <w:rPr>
          <w:rFonts w:ascii="Times New Roman" w:eastAsia="Times New Roman" w:hAnsi="Times New Roman" w:cs="Times New Roman"/>
          <w:sz w:val="24"/>
          <w:szCs w:val="24"/>
        </w:rPr>
        <w:t>Yukio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Mishima</w:t>
      </w:r>
      <w:proofErr w:type="spellEnd"/>
    </w:p>
    <w:p w14:paraId="00000092" w14:textId="77777777" w:rsidR="008D67EC" w:rsidRDefault="008D67EC">
      <w:pPr>
        <w:spacing w:after="0"/>
        <w:ind w:firstLine="567"/>
        <w:rPr>
          <w:rFonts w:ascii="Times New Roman" w:eastAsia="Times New Roman" w:hAnsi="Times New Roman" w:cs="Times New Roman"/>
          <w:sz w:val="24"/>
          <w:szCs w:val="24"/>
        </w:rPr>
      </w:pPr>
    </w:p>
    <w:p w14:paraId="00000093" w14:textId="77777777" w:rsidR="008D67EC" w:rsidRDefault="008D67EC">
      <w:pPr>
        <w:spacing w:after="0"/>
        <w:ind w:firstLine="567"/>
        <w:rPr>
          <w:rFonts w:ascii="Times New Roman" w:eastAsia="Times New Roman" w:hAnsi="Times New Roman" w:cs="Times New Roman"/>
          <w:sz w:val="24"/>
          <w:szCs w:val="24"/>
        </w:rPr>
      </w:pPr>
    </w:p>
    <w:p w14:paraId="00000094" w14:textId="77777777" w:rsidR="008D67EC" w:rsidRDefault="004915E5">
      <w:pPr>
        <w:spacing w:after="0"/>
        <w:ind w:firstLine="567"/>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mort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affecte</w:t>
      </w:r>
      <w:proofErr w:type="spellEnd"/>
      <w:r>
        <w:rPr>
          <w:rFonts w:ascii="Times New Roman" w:eastAsia="Times New Roman" w:hAnsi="Times New Roman" w:cs="Times New Roman"/>
          <w:i/>
          <w:sz w:val="24"/>
          <w:szCs w:val="24"/>
        </w:rPr>
        <w:t xml:space="preserve"> plus </w:t>
      </w:r>
      <w:proofErr w:type="spellStart"/>
      <w:r>
        <w:rPr>
          <w:rFonts w:ascii="Times New Roman" w:eastAsia="Times New Roman" w:hAnsi="Times New Roman" w:cs="Times New Roman"/>
          <w:i/>
          <w:sz w:val="24"/>
          <w:szCs w:val="24"/>
        </w:rPr>
        <w:t>profondément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sous</w:t>
      </w:r>
      <w:proofErr w:type="spellEnd"/>
    </w:p>
    <w:p w14:paraId="00000095" w14:textId="77777777" w:rsidR="008D67EC" w:rsidRDefault="004915E5">
      <w:pPr>
        <w:spacing w:after="0"/>
        <w:ind w:firstLine="567"/>
        <w:jc w:val="right"/>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le</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règne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pompeux</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l’été</w:t>
      </w:r>
      <w:proofErr w:type="spellEnd"/>
      <w:r>
        <w:rPr>
          <w:rFonts w:ascii="Times New Roman" w:eastAsia="Times New Roman" w:hAnsi="Times New Roman" w:cs="Times New Roman"/>
          <w:i/>
          <w:sz w:val="24"/>
          <w:szCs w:val="24"/>
        </w:rPr>
        <w:t>.</w:t>
      </w:r>
    </w:p>
    <w:p w14:paraId="00000096" w14:textId="77777777" w:rsidR="008D67EC" w:rsidRDefault="004915E5">
      <w:pPr>
        <w:spacing w:after="0"/>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Baudelaire: Les </w:t>
      </w:r>
      <w:proofErr w:type="spellStart"/>
      <w:r>
        <w:rPr>
          <w:rFonts w:ascii="Times New Roman" w:eastAsia="Times New Roman" w:hAnsi="Times New Roman" w:cs="Times New Roman"/>
          <w:sz w:val="24"/>
          <w:szCs w:val="24"/>
        </w:rPr>
        <w:t>Paradis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Artificiéls</w:t>
      </w:r>
      <w:proofErr w:type="spellEnd"/>
    </w:p>
    <w:p w14:paraId="00000097" w14:textId="77777777" w:rsidR="008D67EC" w:rsidRDefault="008D67EC">
      <w:pPr>
        <w:spacing w:after="0"/>
        <w:ind w:firstLine="567"/>
        <w:rPr>
          <w:rFonts w:ascii="Times New Roman" w:eastAsia="Times New Roman" w:hAnsi="Times New Roman" w:cs="Times New Roman"/>
          <w:sz w:val="24"/>
          <w:szCs w:val="24"/>
        </w:rPr>
      </w:pPr>
    </w:p>
    <w:p w14:paraId="0000009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playa, cercana al extremo sur de la península de </w:t>
      </w:r>
      <w:proofErr w:type="spellStart"/>
      <w:r>
        <w:rPr>
          <w:rFonts w:ascii="Times New Roman" w:eastAsia="Times New Roman" w:hAnsi="Times New Roman" w:cs="Times New Roman"/>
          <w:sz w:val="24"/>
          <w:szCs w:val="24"/>
        </w:rPr>
        <w:t>Izu</w:t>
      </w:r>
      <w:proofErr w:type="spellEnd"/>
      <w:r>
        <w:rPr>
          <w:rFonts w:ascii="Times New Roman" w:eastAsia="Times New Roman" w:hAnsi="Times New Roman" w:cs="Times New Roman"/>
          <w:sz w:val="24"/>
          <w:szCs w:val="24"/>
        </w:rPr>
        <w:t xml:space="preserve">, aún permanece inviolada para los bañistas. El fondo del mar es allí pedregoso y accidentado, el oleaje un poco fuerte, pero el agua es límpida y el declive suave. Reúne condiciones excelentes para los nadadores. Por estar completamente fuera de camino, A. Beach no tiene las estridencias ni la suciedad de los lugares frecuentados en las cercanías de Tokio. Está situada a dos horas de ómnibus de </w:t>
      </w:r>
      <w:proofErr w:type="spellStart"/>
      <w:r>
        <w:rPr>
          <w:rFonts w:ascii="Times New Roman" w:eastAsia="Times New Roman" w:hAnsi="Times New Roman" w:cs="Times New Roman"/>
          <w:sz w:val="24"/>
          <w:szCs w:val="24"/>
        </w:rPr>
        <w:t>Itó</w:t>
      </w:r>
      <w:proofErr w:type="spellEnd"/>
      <w:r>
        <w:rPr>
          <w:rFonts w:ascii="Times New Roman" w:eastAsia="Times New Roman" w:hAnsi="Times New Roman" w:cs="Times New Roman"/>
          <w:sz w:val="24"/>
          <w:szCs w:val="24"/>
        </w:rPr>
        <w:t>.</w:t>
      </w:r>
    </w:p>
    <w:p w14:paraId="0000009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única hostería es, prácticamente, la de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que también ofrece casitas en alquiler. Sólo cuenta con uno o dos quioscos de refrescos de los que, generalmente, afean las playas en verano. La arena es blanca y abundante y a medio camino hacia la playa, una roca, coronada de pinos, se inclina sobre el mar como si resultara de la obra de un paisajista. Al subir la marea queda </w:t>
      </w:r>
      <w:proofErr w:type="spellStart"/>
      <w:r>
        <w:rPr>
          <w:rFonts w:ascii="Times New Roman" w:eastAsia="Times New Roman" w:hAnsi="Times New Roman" w:cs="Times New Roman"/>
          <w:sz w:val="24"/>
          <w:szCs w:val="24"/>
        </w:rPr>
        <w:t>semi</w:t>
      </w:r>
      <w:proofErr w:type="spellEnd"/>
      <w:r>
        <w:rPr>
          <w:rFonts w:ascii="Times New Roman" w:eastAsia="Times New Roman" w:hAnsi="Times New Roman" w:cs="Times New Roman"/>
          <w:sz w:val="24"/>
          <w:szCs w:val="24"/>
        </w:rPr>
        <w:t>-sumergida por las aguas.</w:t>
      </w:r>
    </w:p>
    <w:p w14:paraId="0000009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vista es hermosísima. Cuando el viento del oeste trae la niebla del mar, las islas lejanas se vuelven visibles. </w:t>
      </w:r>
      <w:proofErr w:type="spellStart"/>
      <w:r>
        <w:rPr>
          <w:rFonts w:ascii="Times New Roman" w:eastAsia="Times New Roman" w:hAnsi="Times New Roman" w:cs="Times New Roman"/>
          <w:sz w:val="24"/>
          <w:szCs w:val="24"/>
        </w:rPr>
        <w:t>Oshima</w:t>
      </w:r>
      <w:proofErr w:type="spellEnd"/>
      <w:r>
        <w:rPr>
          <w:rFonts w:ascii="Times New Roman" w:eastAsia="Times New Roman" w:hAnsi="Times New Roman" w:cs="Times New Roman"/>
          <w:sz w:val="24"/>
          <w:szCs w:val="24"/>
        </w:rPr>
        <w:t xml:space="preserve"> al alcance de la mano y </w:t>
      </w:r>
      <w:proofErr w:type="spellStart"/>
      <w:r>
        <w:rPr>
          <w:rFonts w:ascii="Times New Roman" w:eastAsia="Times New Roman" w:hAnsi="Times New Roman" w:cs="Times New Roman"/>
          <w:sz w:val="24"/>
          <w:szCs w:val="24"/>
        </w:rPr>
        <w:t>Toshima</w:t>
      </w:r>
      <w:proofErr w:type="spellEnd"/>
      <w:r>
        <w:rPr>
          <w:rFonts w:ascii="Times New Roman" w:eastAsia="Times New Roman" w:hAnsi="Times New Roman" w:cs="Times New Roman"/>
          <w:sz w:val="24"/>
          <w:szCs w:val="24"/>
        </w:rPr>
        <w:t xml:space="preserve"> más alejada y, entre ellas, una pequeña isla triangular llamada </w:t>
      </w:r>
      <w:proofErr w:type="spellStart"/>
      <w:r>
        <w:rPr>
          <w:rFonts w:ascii="Times New Roman" w:eastAsia="Times New Roman" w:hAnsi="Times New Roman" w:cs="Times New Roman"/>
          <w:sz w:val="24"/>
          <w:szCs w:val="24"/>
        </w:rPr>
        <w:t>Utoneshima</w:t>
      </w:r>
      <w:proofErr w:type="spellEnd"/>
      <w:r>
        <w:rPr>
          <w:rFonts w:ascii="Times New Roman" w:eastAsia="Times New Roman" w:hAnsi="Times New Roman" w:cs="Times New Roman"/>
          <w:sz w:val="24"/>
          <w:szCs w:val="24"/>
        </w:rPr>
        <w:t xml:space="preserve">. Detrás del promontorio de </w:t>
      </w:r>
      <w:proofErr w:type="spellStart"/>
      <w:r>
        <w:rPr>
          <w:rFonts w:ascii="Times New Roman" w:eastAsia="Times New Roman" w:hAnsi="Times New Roman" w:cs="Times New Roman"/>
          <w:sz w:val="24"/>
          <w:szCs w:val="24"/>
        </w:rPr>
        <w:t>Nanago</w:t>
      </w:r>
      <w:proofErr w:type="spellEnd"/>
      <w:r>
        <w:rPr>
          <w:rFonts w:ascii="Times New Roman" w:eastAsia="Times New Roman" w:hAnsi="Times New Roman" w:cs="Times New Roman"/>
          <w:sz w:val="24"/>
          <w:szCs w:val="24"/>
        </w:rPr>
        <w:t xml:space="preserve"> yace Cabo </w:t>
      </w:r>
      <w:proofErr w:type="spellStart"/>
      <w:r>
        <w:rPr>
          <w:rFonts w:ascii="Times New Roman" w:eastAsia="Times New Roman" w:hAnsi="Times New Roman" w:cs="Times New Roman"/>
          <w:sz w:val="24"/>
          <w:szCs w:val="24"/>
        </w:rPr>
        <w:t>Sakai</w:t>
      </w:r>
      <w:proofErr w:type="spellEnd"/>
      <w:r>
        <w:rPr>
          <w:rFonts w:ascii="Times New Roman" w:eastAsia="Times New Roman" w:hAnsi="Times New Roman" w:cs="Times New Roman"/>
          <w:sz w:val="24"/>
          <w:szCs w:val="24"/>
        </w:rPr>
        <w:t xml:space="preserve">, parte de la misma masa montañosa, que echa profundamente sus raíces en el mar. Más allá se divisan el cabo conocido como el Palacio del Dragón de </w:t>
      </w:r>
      <w:proofErr w:type="spellStart"/>
      <w:r>
        <w:rPr>
          <w:rFonts w:ascii="Times New Roman" w:eastAsia="Times New Roman" w:hAnsi="Times New Roman" w:cs="Times New Roman"/>
          <w:sz w:val="24"/>
          <w:szCs w:val="24"/>
        </w:rPr>
        <w:t>Yatsu</w:t>
      </w:r>
      <w:proofErr w:type="spellEnd"/>
      <w:r>
        <w:rPr>
          <w:rFonts w:ascii="Times New Roman" w:eastAsia="Times New Roman" w:hAnsi="Times New Roman" w:cs="Times New Roman"/>
          <w:sz w:val="24"/>
          <w:szCs w:val="24"/>
        </w:rPr>
        <w:t xml:space="preserve"> y el cabo </w:t>
      </w:r>
      <w:proofErr w:type="spellStart"/>
      <w:r>
        <w:rPr>
          <w:rFonts w:ascii="Times New Roman" w:eastAsia="Times New Roman" w:hAnsi="Times New Roman" w:cs="Times New Roman"/>
          <w:sz w:val="24"/>
          <w:szCs w:val="24"/>
        </w:rPr>
        <w:t>Tsumeki</w:t>
      </w:r>
      <w:proofErr w:type="spellEnd"/>
      <w:r>
        <w:rPr>
          <w:rFonts w:ascii="Times New Roman" w:eastAsia="Times New Roman" w:hAnsi="Times New Roman" w:cs="Times New Roman"/>
          <w:sz w:val="24"/>
          <w:szCs w:val="24"/>
        </w:rPr>
        <w:t>, en cuyo extremo sur se enciende un faro por las noches.</w:t>
      </w:r>
    </w:p>
    <w:p w14:paraId="0000009B"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xml:space="preserve"> dormía la siesta en su habitación del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Era madre de tres hijos aun cuando resultaba imposible imaginarlo al contemplar su cuerpo sumido en el sueño. Las rodillas asomaban bajo el corto vestido de lino rosa salmón. Los brazos llenos, la expresión confiada y los labios ligeramente curvados transmitían una frescura de niña. La transpiración mojaba su frente y los costados de su nariz. Las moscas zumbaban pesadamente y la atmósfera era semejante a la que reina bajo un techo de metal caldeado. El lino rosa salmón se agitaba apenas como si fuera parte de aquella tarde pesada y sin viento.</w:t>
      </w:r>
    </w:p>
    <w:p w14:paraId="0000009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mayoría de los huéspedes habían bajado a la playa. La habitación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estaba situada en el segundo piso. Debajo de su ventana se balanceaba una blanca hamaca para niños. Se habían distribuido mesas y sillas sobre el césped y no faltaba tampoco una estaca para jugar al tejo. Parte del juego yacía en desorden. No había nadie a la vista y el zumbido ocasional de una abeja era ahogado por las olas que rompían más allá del cerco donde los pinos se erguían para perderse, luego, en la arena. Un curso de </w:t>
      </w:r>
      <w:r>
        <w:rPr>
          <w:rFonts w:ascii="Times New Roman" w:eastAsia="Times New Roman" w:hAnsi="Times New Roman" w:cs="Times New Roman"/>
          <w:sz w:val="24"/>
          <w:szCs w:val="24"/>
        </w:rPr>
        <w:lastRenderedPageBreak/>
        <w:t>agua pasaba debajo de la hostería, y formaba un estanque antes de hundirse en el océano.</w:t>
      </w:r>
    </w:p>
    <w:p w14:paraId="0000009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las tardes, catorce o quince patos nadaban y eran alimentados allí, mostrando bien a las claras que eran parte integrante del lugar.</w:t>
      </w:r>
    </w:p>
    <w:p w14:paraId="0000009E"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tenía dos hijos,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de seis y tres años de edad, y una hija,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de cinco. Los tres estaban en la playa con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la cuñada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no sintió escrúpulos en pedir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que se ocupara de los niños mientras ella se otorgaba un corto descanso.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era solterona. Necesitaba de ayuda después del nacimiento de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lo había consultado con su marido y había invitado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que vivía en la provincia. No había ninguna razón en particular para que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no se hubiera casado. No era particularmente atractiva, pero tampoco fea. Había rehusado partido tras partido hasta pasar la edad del matrimonio. Atraída por la idea de convivir con su hermano en Tokio había aceptado la invitación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Su familia abrigaba el plan de casarla con una celebridad provinciana.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estaba lejos de poseer una mente brillante, pero era bondadosa y se dirigía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más joven que ella, como a una hermana menor hacia la cual sentía la mayor deferencia. El acento de Kanazawa había casi desaparecido. Además de ayudar con los niños y en las labores de la casa,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asistía a una escuela de corte y confección en la que cosía vestidos para ella,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y los chicos. Sacaba su cuaderno de apuntes frente a los escaparates y copiaba los modelos exhibidos en ellos bajo la mirada reprobadora y también las reprimendas de alguna vendedora.</w:t>
      </w:r>
    </w:p>
    <w:p w14:paraId="0000009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aquel momento llevaba una elegante malla verde que no era obra suya, sino una compra efectuada en las grandes tiendas de la ciudad. Estaba orgullosa de su tez pálida, típica de las comarcas del norte, y apenas mostraba las huellas del sol. Los niños habían construido un castillo de arena a orillas del mar y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se divertía haciendo caer la arena húmeda sobre su pierna blanquísima. La arena se secaba de inmediato y brillaba entremezclada con pequeños fragmentos de caracoles.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se limpió bruscamente, atemorizada ante la idea de mancharse.</w:t>
      </w:r>
    </w:p>
    <w:p w14:paraId="000000A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insecto semitransparente saltó de la arena y se alejó rápidamente!</w:t>
      </w:r>
    </w:p>
    <w:p w14:paraId="000000A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estiró las piernas y se apoyó en sus manos. Observó el mar. Grandes masas de nubes se elevaban inmensas en su tranquila majestad. Parecían absorber todo sonido, incluso el clamor del mar. </w:t>
      </w:r>
    </w:p>
    <w:p w14:paraId="000000A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el apogeo del verano y los rayos del sol se habían vuelto agresivos.</w:t>
      </w:r>
    </w:p>
    <w:p w14:paraId="000000A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chicos se cansaron del castillo de arena y se alejaron corriendo y salpicando. Arrancada abruptamente al pequeño mundo privado y confortable en el que se había refugiado,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corrió tras ellos.</w:t>
      </w:r>
    </w:p>
    <w:p w14:paraId="000000A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no cometieron ninguna imprudencia. El fragor de las olas les infundía temor. Había un suave declive más allá </w:t>
      </w:r>
      <w:proofErr w:type="gramStart"/>
      <w:r>
        <w:rPr>
          <w:rFonts w:ascii="Times New Roman" w:eastAsia="Times New Roman" w:hAnsi="Times New Roman" w:cs="Times New Roman"/>
          <w:sz w:val="24"/>
          <w:szCs w:val="24"/>
        </w:rPr>
        <w:t>de la</w:t>
      </w:r>
      <w:proofErr w:type="gramEnd"/>
      <w:r>
        <w:rPr>
          <w:rFonts w:ascii="Times New Roman" w:eastAsia="Times New Roman" w:hAnsi="Times New Roman" w:cs="Times New Roman"/>
          <w:sz w:val="24"/>
          <w:szCs w:val="24"/>
        </w:rPr>
        <w:t xml:space="preserve"> rompiente.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tomados da la mano, permanecieron sumergidos en el agua hasta la cintura con los ojos brillantes de alegría. Nadaron, contra la corriente, sintiendo la arena suave en la planta de los pies.</w:t>
      </w:r>
    </w:p>
    <w:p w14:paraId="000000A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como si alguien empujara —dijo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a su hermana.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se aproximó y los instó a no internarse más en el agua. Señaló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No debían dejarlo solo, debían volver y jugar con él. Pero los niños no prestaron atención. Se miraban y sonreían </w:t>
      </w:r>
      <w:r>
        <w:rPr>
          <w:rFonts w:ascii="Times New Roman" w:eastAsia="Times New Roman" w:hAnsi="Times New Roman" w:cs="Times New Roman"/>
          <w:sz w:val="24"/>
          <w:szCs w:val="24"/>
        </w:rPr>
        <w:lastRenderedPageBreak/>
        <w:t>alegremente, tomados de la mano. Tenían un secreto compartido: la sensación de la arena escurriéndose bajo sus pies.</w:t>
      </w:r>
    </w:p>
    <w:p w14:paraId="000000A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temía el sol. Miró sus hombros y sus pechos y pensó en la nieve de Kanazawa. Se pellizcó un pecho y sonrió al sentir el calor. Sus uñas estaban un poco demasiado largas y había arena oscura debajo de ellas. Se las cortaría al regresar a su habitación.</w:t>
      </w:r>
    </w:p>
    <w:p w14:paraId="000000A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divisó a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Debían haber regresado a la playa. Pero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estaba solo y su rostro estaba curiosamente tenso. Señalaba algo frente a ella.</w:t>
      </w:r>
    </w:p>
    <w:p w14:paraId="000000A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corazón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latió violentamente. Miró el agua que se retiraba nuevamente bajo sus pies y la espuma en la que, algo más lejos, un cuerpo pequeño y tostado rodaba una y otra vez.</w:t>
      </w:r>
    </w:p>
    <w:p w14:paraId="000000A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Abarcó con una ojeada el pantalón de baño azul oscuro de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w:t>
      </w:r>
    </w:p>
    <w:p w14:paraId="000000A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corazón latió aún más violentamente. Intentó acercarse a aquel cuerpo como si luchara por desasirse de algo. Llegó una ola más rápida que las anteriores, relumbró ante sus ojos con un sordo fragor.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cayó en el agua. Acababa de sufrir un ataque cardíaco.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comenzó a llorar y un joven corrió hacia él. Pronto se le incorporaron otros jóvenes. El agua lamía sus cuerpos desnudos y oscuros.</w:t>
      </w:r>
    </w:p>
    <w:p w14:paraId="000000A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 o tres personas habían presenciado la caída sin darle demasiada importancia. La mujer se levantaría por sus propios medios. Pero en esas circunstancias existe siempre una premonición que, mientras se acercaban corriendo, parecía indicarles que había algo malo en aquella caída.</w:t>
      </w:r>
    </w:p>
    <w:p w14:paraId="000000AC"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fue llevada hasta la arena ardiente. Sus ojos estaban abiertos y parecían contemplar alguna horrenda visión que hacía castañetear sus dientes. Uno de los hombres le tomó el pulso. Era casi inexistente.</w:t>
      </w:r>
    </w:p>
    <w:p w14:paraId="000000A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aloja en el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—alguien la había reconocido.</w:t>
      </w:r>
    </w:p>
    <w:p w14:paraId="000000A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necesario avisar al gerente de la hostería. Un muchacho del pueblo, decidido a no dejarse arrebatar tan digna tarea, se lanzó a la carrera hacia la casa.</w:t>
      </w:r>
    </w:p>
    <w:p w14:paraId="000000A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Llegó el gerente. Era un hombre de cuarenta años. Llevaba pantalones cortos y una camiseta gastada. Una faja de lana cubría su estómago. Discutió acerca de la conveniencia de dispensar los primeros auxilios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en la hostería. Alguien se opuso. Sin esperar ulteriores decisiones, dos muchachos cargaron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Una forma humana se dibujaba en la arena húmeda sobre la que había descansado su cuerpo.</w:t>
      </w:r>
    </w:p>
    <w:p w14:paraId="000000B0"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los siguió llorando. Alguien lo advirtió y lo tomó en brazos.</w:t>
      </w:r>
    </w:p>
    <w:p w14:paraId="000000B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fue despertada por el gerente que, bien entrenado para su trabajo, lo hizo con toda deferencia.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alzó la cabeza y preguntó si había sucedido algo malo.</w:t>
      </w:r>
    </w:p>
    <w:p w14:paraId="000000B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señora llamada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w:t>
      </w:r>
    </w:p>
    <w:p w14:paraId="000000B3"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Qué le ha sucedido?</w:t>
      </w:r>
    </w:p>
    <w:p w14:paraId="000000B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hemos impartido los primeros auxilios. El médico no ha de tardar.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saltó de la cama y siguió al gerente. Habían acostado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sobre el césped cerca de la hamaca y un hombre semidesnudo se arrodillaba, indeciso, a su lado. Le estaba practicando la respiración artificial. Habían dispuesto a su lado un atajo de paja y ramas de naranjo y dos hombres trataban por todos los medios de encender el fuego. Las llamas producían humo, pues la noche anterior una tormenta había humedecido la madera. Un tercer hombre abanicaba el humo para alejarlo del rostro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w:t>
      </w:r>
    </w:p>
    <w:p w14:paraId="000000B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 cabeza cayó exánime y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trató de distinguir, con toda la ansiedad del mundo, si aún respiraba. Los rayos de sol que se filtraban a través de los árboles relucieron en el sudor que cubría la espalda del hombre que estaba a horcajadas sobre ella. Las piernas blancas estaban extendidas sobre el césped y parecían apáticas, completamente alejadas de la lucha que se libraba allí.</w:t>
      </w:r>
    </w:p>
    <w:p w14:paraId="000000B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dejó caer de rodillas.</w:t>
      </w:r>
    </w:p>
    <w:p w14:paraId="000000B7"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w:t>
      </w:r>
    </w:p>
    <w:p w14:paraId="000000B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¿Salvarían a su cuñada? ¿Por qué había sucedido aquello? ¿Qué le diría a su esposo? Sollozante y confusa, saltaba de una pregunta a otra. De pronto se volvió bruscamente hacia los hombres que la rodeaban. ¿Dónde estaban los niños?</w:t>
      </w:r>
    </w:p>
    <w:p w14:paraId="000000B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 aquí está tu madre —un pescador de mediana edad llevaba al asustado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en sus brazos.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echó una mirada al niño y agradeció al hombre.</w:t>
      </w:r>
    </w:p>
    <w:p w14:paraId="000000B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Llegó el médico y continuó la respiración artificial. Con las mejillas ardiendo en la despiadada luz,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apenas sabía lo que estaba pensando. Una hormiga cruzó el rostro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la espantó con un gesto. Otra hormiga comenzó a moverse desde el pelo hacia la oreja.</w:t>
      </w:r>
    </w:p>
    <w:p w14:paraId="000000BB"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la espantó también y, desde aquel momento, se dedicó a esa tarea.</w:t>
      </w:r>
    </w:p>
    <w:p w14:paraId="000000B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Prosiguieron con la respiración artificial por espacio de cuatro horas. Por fin aparecieron señales de que el rigor mortis había comenzado a manifestarse y el médico abandonó la tarea. Cubrieron el cuerpo con una manta y lo transportaron hasta el segundo piso. La habitación estaba a oscuras. Un hombre dejó el cuerpo y corrió a encender la luz.</w:t>
      </w:r>
    </w:p>
    <w:p w14:paraId="000000B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Exhausta,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sintió invadida por una especie de dulce vacío. No estaba triste. Pensó en sus hijos.</w:t>
      </w:r>
    </w:p>
    <w:p w14:paraId="000000B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Y los chicos?</w:t>
      </w:r>
    </w:p>
    <w:p w14:paraId="000000B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—Están abajo en el cuarto de juego con </w:t>
      </w:r>
      <w:proofErr w:type="spellStart"/>
      <w:r>
        <w:rPr>
          <w:rFonts w:ascii="Times New Roman" w:eastAsia="Times New Roman" w:hAnsi="Times New Roman" w:cs="Times New Roman"/>
          <w:sz w:val="24"/>
          <w:szCs w:val="24"/>
        </w:rPr>
        <w:t>Gengo</w:t>
      </w:r>
      <w:proofErr w:type="spellEnd"/>
      <w:r>
        <w:rPr>
          <w:rFonts w:ascii="Times New Roman" w:eastAsia="Times New Roman" w:hAnsi="Times New Roman" w:cs="Times New Roman"/>
          <w:sz w:val="24"/>
          <w:szCs w:val="24"/>
        </w:rPr>
        <w:t>.</w:t>
      </w:r>
    </w:p>
    <w:p w14:paraId="000000C0"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Los tres?</w:t>
      </w:r>
    </w:p>
    <w:p w14:paraId="000000C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hombres se miraron entre sí.</w:t>
      </w:r>
    </w:p>
    <w:p w14:paraId="000000C2"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los apartó y corrió escaleras abajo. El pescador </w:t>
      </w:r>
      <w:proofErr w:type="spellStart"/>
      <w:r>
        <w:rPr>
          <w:rFonts w:ascii="Times New Roman" w:eastAsia="Times New Roman" w:hAnsi="Times New Roman" w:cs="Times New Roman"/>
          <w:sz w:val="24"/>
          <w:szCs w:val="24"/>
        </w:rPr>
        <w:t>Gengo</w:t>
      </w:r>
      <w:proofErr w:type="spellEnd"/>
      <w:r>
        <w:rPr>
          <w:rFonts w:ascii="Times New Roman" w:eastAsia="Times New Roman" w:hAnsi="Times New Roman" w:cs="Times New Roman"/>
          <w:sz w:val="24"/>
          <w:szCs w:val="24"/>
        </w:rPr>
        <w:t xml:space="preserve">, envuelto en un kimono de algodón, estaba sentado en el sofá y enseñaba un libro de figuras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que llevaba una camisa de adulto sobre sus pantalones de baño.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parecía ausente y no miraba el libro.</w:t>
      </w:r>
    </w:p>
    <w:p w14:paraId="000000C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penetró en la habitación, los huéspedes, ya enterados de la tragedia, dejaron de abanicarse y la miraron.</w:t>
      </w:r>
    </w:p>
    <w:p w14:paraId="000000C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Prácticamente se abalanzó sobre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w:t>
      </w:r>
    </w:p>
    <w:p w14:paraId="000000C5"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?—preguntó ansiosamente.</w:t>
      </w:r>
    </w:p>
    <w:p w14:paraId="000000C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la miró con timidez: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todas burbujas...— y comenzó a llorar.</w:t>
      </w:r>
    </w:p>
    <w:p w14:paraId="000000C7"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corrió descalza hacia la playa. Las agujas de pino la lastimaban mientras cruzaba la arboleda. La marea había subido y tuvo que trepar por la roca para llegar a la playa. La arena se extendió muy blanca frente a ella. Miró a lo lejos y vio una sombrilla amarilla y blanca abandonada. Era la suya.</w:t>
      </w:r>
    </w:p>
    <w:p w14:paraId="000000C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otros la alcanzaron en la playa.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internaba temerariamente en el oleaje. Cuando intentaron detenerla, los apartó violentamente:</w:t>
      </w:r>
    </w:p>
    <w:p w14:paraId="000000C9"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No se dan cuenta ustedes? Hay dos chicos allí.</w:t>
      </w:r>
    </w:p>
    <w:p w14:paraId="000000C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Muchos ignoraban las palabras de </w:t>
      </w:r>
      <w:proofErr w:type="spellStart"/>
      <w:r>
        <w:rPr>
          <w:rFonts w:ascii="Times New Roman" w:eastAsia="Times New Roman" w:hAnsi="Times New Roman" w:cs="Times New Roman"/>
          <w:sz w:val="24"/>
          <w:szCs w:val="24"/>
        </w:rPr>
        <w:t>Gengo</w:t>
      </w:r>
      <w:proofErr w:type="spellEnd"/>
      <w:r>
        <w:rPr>
          <w:rFonts w:ascii="Times New Roman" w:eastAsia="Times New Roman" w:hAnsi="Times New Roman" w:cs="Times New Roman"/>
          <w:sz w:val="24"/>
          <w:szCs w:val="24"/>
        </w:rPr>
        <w:t xml:space="preserve"> y pensaron que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había vuelto loca.</w:t>
      </w:r>
    </w:p>
    <w:p w14:paraId="000000C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 difícil concebir que nadie hubiera pensado en los otros dos niños durante las cuatro horas en las que habían tratado de reanimar a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La gente de la hostería estaba acostumbrada a ver a los tres hermanos juntos y, por más trastornada que pudiera sentirse su madre, resultaba extraño que no la hubiera asaltado ningún presentimiento acerca de la muerte de sus dos hijos.</w:t>
      </w:r>
    </w:p>
    <w:p w14:paraId="000000C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veces, sin embargo, un incidente de este tipo pone en movimiento una especie de psicología de grupo que permite la transmisión de los más elementales pensamientos. No es fácil permanecer fuera. No es fácil registrar una desavenencia. Al interrumpir el sueño,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había asumido sencillamente cuanto le transmitían los demás sin preocuparse por preguntar nada.</w:t>
      </w:r>
    </w:p>
    <w:p w14:paraId="000000C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toda la noche se encendieron fogatas a lo largo de la playa. Cada treinta minutos los muchachos se zambullían en busca de los cuerpos.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permanecía en la playa, junto a ellos. No podía dormir en parte, sin duda, porque lo había hecho durante la tarde.</w:t>
      </w:r>
    </w:p>
    <w:p w14:paraId="000000C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la opinión del comisario, a la mañana siguiente no se echaron las redes.</w:t>
      </w:r>
    </w:p>
    <w:p w14:paraId="000000C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sol amaneció hacia la izquierda de la playa y la brisa del alba vino a golpear el rostro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Había temido aquel momento. Le parecía que con la luz del día la verdad se mostraría en su desnuda crudeza, y que, por primera vez, la tragedia se volvería real.</w:t>
      </w:r>
    </w:p>
    <w:p w14:paraId="000000D0"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 cree usted que debería descansar? —</w:t>
      </w:r>
      <w:proofErr w:type="gramStart"/>
      <w:r>
        <w:rPr>
          <w:rFonts w:ascii="Times New Roman" w:eastAsia="Times New Roman" w:hAnsi="Times New Roman" w:cs="Times New Roman"/>
          <w:sz w:val="24"/>
          <w:szCs w:val="24"/>
        </w:rPr>
        <w:t>dijo</w:t>
      </w:r>
      <w:proofErr w:type="gramEnd"/>
      <w:r>
        <w:rPr>
          <w:rFonts w:ascii="Times New Roman" w:eastAsia="Times New Roman" w:hAnsi="Times New Roman" w:cs="Times New Roman"/>
          <w:sz w:val="24"/>
          <w:szCs w:val="24"/>
        </w:rPr>
        <w:t xml:space="preserve"> uno de los hombres—. La llamaremos si encontramos algo. Confíe en nosotros.</w:t>
      </w:r>
    </w:p>
    <w:p w14:paraId="000000D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favor, hágalo —insistió el gerente de la hostería con los ojos enrojecidos por la falta de sueño—. Ya hemos tenido bastante mala suerte. ¿Qué diría su esposo si usted enfermara?</w:t>
      </w:r>
    </w:p>
    <w:p w14:paraId="000000D2"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temía enfrentarse con su marido. Era como comparecer ante un tribunal. Pero tenía que hacerlo. Se acercaba el momento... y le pareció experimentar presagios de nuevos desastres.</w:t>
      </w:r>
    </w:p>
    <w:p w14:paraId="000000D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Acumuló coraje para enviarle un telegrama. Ello le brindó una excusa para abandonar la playa.</w:t>
      </w:r>
    </w:p>
    <w:p w14:paraId="000000D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alejarse miró hacia atrás. El mar estaba tranquilo. Un destello plateado resplandeció cerca de la costa. Los peces saltaban y parecían ebrios de placer. No era justo que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sintiera tan desgraciada. Su esposo,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xml:space="preserve">, tenía treinta y cinco años. Se había graduado en la Universidad de Estudios Extranjeros de Tokio y había comenzado a trabajar antes de la guerra en una compañía americana. Hablaba un buen inglés y conocía su trabajo. Era más capaz de lo que indicaban sus silenciosos modales. Ahora desempeñaba el cargo de jefe de la sucursal japonesa de una compañía automotriz norteamericana, tenía un coche de la compañía asignado a su uso personal como una forma de propaganda y ganaba 150.000 </w:t>
      </w:r>
      <w:proofErr w:type="spellStart"/>
      <w:r>
        <w:rPr>
          <w:rFonts w:ascii="Times New Roman" w:eastAsia="Times New Roman" w:hAnsi="Times New Roman" w:cs="Times New Roman"/>
          <w:sz w:val="24"/>
          <w:szCs w:val="24"/>
        </w:rPr>
        <w:t>yens</w:t>
      </w:r>
      <w:proofErr w:type="spellEnd"/>
      <w:r>
        <w:rPr>
          <w:rFonts w:ascii="Times New Roman" w:eastAsia="Times New Roman" w:hAnsi="Times New Roman" w:cs="Times New Roman"/>
          <w:sz w:val="24"/>
          <w:szCs w:val="24"/>
        </w:rPr>
        <w:t xml:space="preserve"> por mes. Tenía algunos ahorros y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a las que ayudaba una sirvienta que se ocupaba de los niños, vivían cómoda y tranquilamente.</w:t>
      </w:r>
    </w:p>
    <w:p w14:paraId="000000D5"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Tomoko</w:t>
      </w:r>
      <w:proofErr w:type="spellEnd"/>
      <w:r>
        <w:rPr>
          <w:rFonts w:ascii="Times New Roman" w:eastAsia="Times New Roman" w:hAnsi="Times New Roman" w:cs="Times New Roman"/>
          <w:sz w:val="24"/>
          <w:szCs w:val="24"/>
        </w:rPr>
        <w:t xml:space="preserve"> envió un telegrama, porque no quería hablar por teléfono con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Como era habitual en los suburbios, la oficina de correos transmitió telefónicamente el cable apenas recibido. El mensaje llegó cuando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disponía a partir para su trabajo. Pensando en una llamada de rutina, levantó tranquilamente el receptor.</w:t>
      </w:r>
    </w:p>
    <w:p w14:paraId="000000D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—Tenemos un cable urgente proveniente de A. Beach —dijo la empleada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comenzó a sentirse incómodo—. Voy a leérselo. ¿Está Ud. listo? «Ya-</w:t>
      </w:r>
      <w:proofErr w:type="spellStart"/>
      <w:r>
        <w:rPr>
          <w:rFonts w:ascii="Times New Roman" w:eastAsia="Times New Roman" w:hAnsi="Times New Roman" w:cs="Times New Roman"/>
          <w:sz w:val="24"/>
          <w:szCs w:val="24"/>
        </w:rPr>
        <w:t>sue</w:t>
      </w:r>
      <w:proofErr w:type="spellEnd"/>
      <w:r>
        <w:rPr>
          <w:rFonts w:ascii="Times New Roman" w:eastAsia="Times New Roman" w:hAnsi="Times New Roman" w:cs="Times New Roman"/>
          <w:sz w:val="24"/>
          <w:szCs w:val="24"/>
        </w:rPr>
        <w:t xml:space="preserve"> fallecida.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desaparecidos.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w:t>
      </w:r>
    </w:p>
    <w:p w14:paraId="000000D7"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Puede leerlo nuevamente, por favor?</w:t>
      </w:r>
    </w:p>
    <w:p w14:paraId="000000D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palabras resonaron nuevamente: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fallecida.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desaparecidos.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estaba enojado. Era como si, sin saber por qué, hubiera recibido súbitamente la noticia de su despido de la compañía.</w:t>
      </w:r>
    </w:p>
    <w:p w14:paraId="000000D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Llamó inmediatamente a la oficina y avisó que no podría ir. Consideró la posibilidad de conducir su coche hasta A. Beach. Pero el camino era largo y peligroso y estaba tan trastornado que no confiaba en su manejo del volante. A decir verdad, acababa de tener un accidente de circulación días atrás. Decidió tomar el tren hasta </w:t>
      </w:r>
      <w:proofErr w:type="spellStart"/>
      <w:r>
        <w:rPr>
          <w:rFonts w:ascii="Times New Roman" w:eastAsia="Times New Roman" w:hAnsi="Times New Roman" w:cs="Times New Roman"/>
          <w:sz w:val="24"/>
          <w:szCs w:val="24"/>
        </w:rPr>
        <w:t>Itó</w:t>
      </w:r>
      <w:proofErr w:type="spellEnd"/>
      <w:r>
        <w:rPr>
          <w:rFonts w:ascii="Times New Roman" w:eastAsia="Times New Roman" w:hAnsi="Times New Roman" w:cs="Times New Roman"/>
          <w:sz w:val="24"/>
          <w:szCs w:val="24"/>
        </w:rPr>
        <w:t xml:space="preserve"> y un taxi desde allí.</w:t>
      </w:r>
    </w:p>
    <w:p w14:paraId="000000D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por el cual lo imprevisto se desliza en la conciencia del hombre es extraño y sutil.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que emprendía viaje sin siquiera saber la índole del accidente, tomó la precaución de llevar consigo una buena cantidad de dinero. Los accidentes siempre conllevan gastos.</w:t>
      </w:r>
    </w:p>
    <w:p w14:paraId="000000D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Tomó un taxi hasta la estación de Tokio. No sentía nada que pudiera llamarse realmente emoción. Más bien lo embargaba una sensación semejante a la que debe experimentar un detective rumbo al escenario del crimen. Más sumergido en la deducción que en la especulación, temblaba de curiosidad por conocer más detalles sobre el accidente que tan profundamente lo afectaba. «Hubiera podido llamarme por teléfono. Me tiene miedo...» Con la intuición de los maridos,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presentía la verdad. «Pero, sea como sea, el primer problema es ir allí y formarme mi propia opinión.»</w:t>
      </w:r>
    </w:p>
    <w:p w14:paraId="000000D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medida que se acercaban al centro, se asomó a la ventanilla. El sol de aquella mañana de verano era aún más enceguecedor por el reflejo de las camisas blancas que llevaban los transeúntes. Los árboles que flanqueaban la calle proyectaban su sombra verticalmente y en la entrada de un hotel el vistoso toldo blanco y rojo estaba tenso como si la luz del sol fuera un pesado metal. La tierra recién removida por una reparación callejera ya se había vuelto seca y polvorienta.</w:t>
      </w:r>
    </w:p>
    <w:p w14:paraId="000000D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mundo que lo rodeaba era el mismo de siempre. Nada había sucedido y era como para creer que tampoco él había sufrido ningún cambio en su vida. Lo invadió un fastidio de niños. En un sitio desconocido se había producido un accidente en el cual no tenía nada que ver, pero que lo había aislado del mundo exterior.</w:t>
      </w:r>
    </w:p>
    <w:p w14:paraId="000000D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todos aquellos pasajeros ninguno era tan desgraciado como él. Este pensamiento parecía situarlo en un nivel superior o inferior con respecto al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habitual, y ni siquiera podía definir cuál de los dos le correspondía. Se había convertido en un marginado, en un ser especial. Cuando un hombre tiene una mancha de nacimiento en la espalda, a veces siente la necesidad de proclamarlo: Óiganme todos, ustedes no lo saben, pero yo tengo una gran mancha color púrpura en mi espalda.»</w:t>
      </w:r>
    </w:p>
    <w:p w14:paraId="000000D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deseaba gritar a los demás pasajeros: «Óiganme todos, ustedes no lo saben, pero acabo de perder a mi hermana y a dos de mis tres hijos.»</w:t>
      </w:r>
    </w:p>
    <w:p w14:paraId="000000E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coraje lo abandonó. Si por lo menos se hubieran salvado los niños... Comenzó a elucubrar distintas formas de interpretación para aquel telegrama. Posiblemente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perturbada por la muerte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había supuesto que los chicos habían muerto cuando, en realidad, sólo se habían extraviado. Quizás un segundo telegrama había llegado en aquel momento a su casa.</w:t>
      </w:r>
    </w:p>
    <w:p w14:paraId="000000E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entregó a sus sentimientos como si el accidente fuera menos importante en sí mismo que su reacción frente a él. Lamentó no haber llamado al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de inmediato.</w:t>
      </w:r>
    </w:p>
    <w:p w14:paraId="000000E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plaza frente a la estación de </w:t>
      </w:r>
      <w:proofErr w:type="spellStart"/>
      <w:r>
        <w:rPr>
          <w:rFonts w:ascii="Times New Roman" w:eastAsia="Times New Roman" w:hAnsi="Times New Roman" w:cs="Times New Roman"/>
          <w:sz w:val="24"/>
          <w:szCs w:val="24"/>
        </w:rPr>
        <w:t>Itó</w:t>
      </w:r>
      <w:proofErr w:type="spellEnd"/>
      <w:r>
        <w:rPr>
          <w:rFonts w:ascii="Times New Roman" w:eastAsia="Times New Roman" w:hAnsi="Times New Roman" w:cs="Times New Roman"/>
          <w:sz w:val="24"/>
          <w:szCs w:val="24"/>
        </w:rPr>
        <w:t xml:space="preserve"> brillaba en la luz del verano. Junto a la parada de taxis se encontraba una pequeña oficina del tamaño de una garita. En su interior, la luz del sol se proyectaba despiadadamente y los bordes de las hojas de despacho pegadas a las paredes se curvaban amarillentos.</w:t>
      </w:r>
    </w:p>
    <w:p w14:paraId="000000E3"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Cuánto es hasta A. Beach?</w:t>
      </w:r>
    </w:p>
    <w:p w14:paraId="000000E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mil </w:t>
      </w:r>
      <w:proofErr w:type="spellStart"/>
      <w:r>
        <w:rPr>
          <w:rFonts w:ascii="Times New Roman" w:eastAsia="Times New Roman" w:hAnsi="Times New Roman" w:cs="Times New Roman"/>
          <w:sz w:val="24"/>
          <w:szCs w:val="24"/>
        </w:rPr>
        <w:t>yens</w:t>
      </w:r>
      <w:proofErr w:type="spellEnd"/>
      <w:r>
        <w:rPr>
          <w:rFonts w:ascii="Times New Roman" w:eastAsia="Times New Roman" w:hAnsi="Times New Roman" w:cs="Times New Roman"/>
          <w:sz w:val="24"/>
          <w:szCs w:val="24"/>
        </w:rPr>
        <w:t xml:space="preserve"> —el hombre llevaba una gorra de chófer y tenía una toalla alrededor del cuello—.</w:t>
      </w:r>
    </w:p>
    <w:p w14:paraId="000000E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usted no está apurado puede ahorrar dinero y tomar el ómnibus que sale dentro de cinco minutos —agregó por gentileza o, simplemente, porque emprender viaje costaba demasiado esfuerzo.</w:t>
      </w:r>
    </w:p>
    <w:p w14:paraId="000000E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—Estoy muy apurado. Una persona de mi familia acaba de morir allí.</w:t>
      </w:r>
    </w:p>
    <w:p w14:paraId="000000E7"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Oh! ¿Es usted un pariente de la gente que se ahogó en A. Beach? ¡Qué barbaridad! Dicen que se trataba de una mujer y dos chicos...</w:t>
      </w:r>
    </w:p>
    <w:p w14:paraId="000000E8"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sintió mareado bajo el sol. No volvió a dirigir la palabra al chófer hasta llegar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Beach. No había ninguna particularidad notable en el paisaje que iban cruzando. El taxi se encaramó primero sobre unas montañas polvorientas y pasó a las siguientes, con breves apariciones del mar. Cuando se adelantaron a otro coche en un paso estrecho del camino, las ramas de los árboles golpearon como pájaros asustados en la ventanilla </w:t>
      </w:r>
      <w:proofErr w:type="spellStart"/>
      <w:r>
        <w:rPr>
          <w:rFonts w:ascii="Times New Roman" w:eastAsia="Times New Roman" w:hAnsi="Times New Roman" w:cs="Times New Roman"/>
          <w:sz w:val="24"/>
          <w:szCs w:val="24"/>
        </w:rPr>
        <w:t>semiabierta</w:t>
      </w:r>
      <w:proofErr w:type="spellEnd"/>
      <w:r>
        <w:rPr>
          <w:rFonts w:ascii="Times New Roman" w:eastAsia="Times New Roman" w:hAnsi="Times New Roman" w:cs="Times New Roman"/>
          <w:sz w:val="24"/>
          <w:szCs w:val="24"/>
        </w:rPr>
        <w:t xml:space="preserve"> y arrojaron arena y suciedad sobre los impecables pantalones de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sabía cómo enfrentarse con su mujer. No estaba seguro de que hubiera algo como «un encuentro natural». Ninguna de las emociones que lo embargaban parecía encajar en algo semejante. Quizás lo antinatural era, en efecto, natural.</w:t>
      </w:r>
    </w:p>
    <w:p w14:paraId="000000E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taxi cruzó la oscura y antigua verja del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Cuando se acercó a la casa, el gerente corrió hacia ellos con un repiquetear de zuecos de madera.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buscó automáticamente su billetera.</w:t>
      </w:r>
    </w:p>
    <w:p w14:paraId="000000E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—Soy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xml:space="preserve"> —dijo.</w:t>
      </w:r>
    </w:p>
    <w:p w14:paraId="000000E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cosa terrible —dijo el gerente, inclinándose profundamente. Después de pagar al chófer,</w:t>
      </w:r>
    </w:p>
    <w:p w14:paraId="000000EC"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agradeció al gerente y le dio un billete de diez mil </w:t>
      </w:r>
      <w:proofErr w:type="spellStart"/>
      <w:r>
        <w:rPr>
          <w:rFonts w:ascii="Times New Roman" w:eastAsia="Times New Roman" w:hAnsi="Times New Roman" w:cs="Times New Roman"/>
          <w:sz w:val="24"/>
          <w:szCs w:val="24"/>
        </w:rPr>
        <w:t>yens</w:t>
      </w:r>
      <w:proofErr w:type="spellEnd"/>
      <w:r>
        <w:rPr>
          <w:rFonts w:ascii="Times New Roman" w:eastAsia="Times New Roman" w:hAnsi="Times New Roman" w:cs="Times New Roman"/>
          <w:sz w:val="24"/>
          <w:szCs w:val="24"/>
        </w:rPr>
        <w:t>.</w:t>
      </w:r>
    </w:p>
    <w:p w14:paraId="000000ED"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se hallaban en la habitación contigua a aquella en la que habían depositado el ataúd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El cuerpo estaba rodeado de hielo traído de </w:t>
      </w:r>
      <w:proofErr w:type="spellStart"/>
      <w:r>
        <w:rPr>
          <w:rFonts w:ascii="Times New Roman" w:eastAsia="Times New Roman" w:hAnsi="Times New Roman" w:cs="Times New Roman"/>
          <w:sz w:val="24"/>
          <w:szCs w:val="24"/>
        </w:rPr>
        <w:t>Itó</w:t>
      </w:r>
      <w:proofErr w:type="spellEnd"/>
      <w:r>
        <w:rPr>
          <w:rFonts w:ascii="Times New Roman" w:eastAsia="Times New Roman" w:hAnsi="Times New Roman" w:cs="Times New Roman"/>
          <w:sz w:val="24"/>
          <w:szCs w:val="24"/>
        </w:rPr>
        <w:t xml:space="preserve"> y sería cremado en cuanto llegara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w:t>
      </w:r>
    </w:p>
    <w:p w14:paraId="000000EE"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Masaru</w:t>
      </w:r>
      <w:proofErr w:type="spellEnd"/>
      <w:r>
        <w:rPr>
          <w:rFonts w:ascii="Times New Roman" w:eastAsia="Times New Roman" w:hAnsi="Times New Roman" w:cs="Times New Roman"/>
          <w:sz w:val="24"/>
          <w:szCs w:val="24"/>
        </w:rPr>
        <w:t xml:space="preserve"> se adelantó al gerente y abrió la puerta.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que dormitaba, se despertó precipitadamente al escuchar ruido. Su pelo estaba enredado y vestía un arrugado kimono de algodón. Como un criminal convicto, apretó el kimono contra su cuerpo y se arrodilló mansamente frente a él. Sus movimientos eran sorprendentemente rápidos como si los hubiera planeado con anticipación. Echó una mirada a su esposo y rompió a llorar. </w:t>
      </w:r>
    </w:p>
    <w:p w14:paraId="000000EF"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quiso que el gerente viera cómo apoyaba compasivamente una mano en el hombro de su mujer. Aquello hubiera sido peor que ser sorprendido en el más íntimo secreto de alcoba.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quitó el abrigo y buscó un sitio donde colgarlo.</w:t>
      </w:r>
    </w:p>
    <w:p w14:paraId="000000F0"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lo advirtió y, tomando una percha, colgó la sudada chaqueta en el ropero.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sentó junto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quien se había despertado al escuchar los sollozos de su madre y los miraba desde la cama. Luego, sentado en las rodillas de su padre, parecía un muñeco. ¿Cómo pueden ser tan pequeños los niños? —se preguntó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Era como si hubiera alzado un juguete.</w:t>
      </w:r>
    </w:p>
    <w:p w14:paraId="000000F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sollozaba, arrodillada, en el otro extremo de la habitación.</w:t>
      </w:r>
    </w:p>
    <w:p w14:paraId="000000F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 fue culpa mía—dijo. Aquéllas eran las palabras que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deseaba escuchar.</w:t>
      </w:r>
    </w:p>
    <w:p w14:paraId="000000F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Tras ellos, el gerente también lloraba: —Sé que no es asunto mío, señor, pero por favor no reproche nada a la señora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Todo sucedió mientras ella dormía la siesta y, por lo tanto, no tiene culpa alguna.</w:t>
      </w:r>
    </w:p>
    <w:p w14:paraId="000000F4"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sintió como si hubiera escuchado o leído aquello alguna vez.</w:t>
      </w:r>
    </w:p>
    <w:p w14:paraId="000000F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—Comprendo, comprendo...—dijo.</w:t>
      </w:r>
    </w:p>
    <w:p w14:paraId="000000F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las conveniencias, se puso de pie con el niño en brazos y, yendo hacia su esposa, apoyó cariñosamente una mano en su hombro. El gesto le brotó fácilmente.</w:t>
      </w:r>
    </w:p>
    <w:p w14:paraId="000000F7"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sollozó aún más amargamente.</w:t>
      </w:r>
    </w:p>
    <w:p w14:paraId="000000F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dos cuerpos fueron hallados al día siguiente. Finalmente los encontró un gendarme que rastreaba cuidadosamente la playa. Los peces se habían ensañado con ellos y había dos o tres sabandijas junto a sus pequeñas narices.</w:t>
      </w:r>
    </w:p>
    <w:p w14:paraId="000000F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luego que este tipo de accidentes iba mucho más lejos que los dictados de las tradiciones; pero es, sin embargo, en estos trances en los que se observa cuan ligadas están las personas a los menores detalles.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olvidaron ninguna de las respuestas ni el trueque de regalos que exigen las costumbres.</w:t>
      </w:r>
    </w:p>
    <w:p w14:paraId="000000F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muerte es siempre un problema desde el punto de vista administrativo. Los trámites los obligaron a desarrollar una frenética actividad. Y hasta podría decirse que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en particular, como cabeza de la familia, no tenía tiempo ni para el dolor. Para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cada día parecía una festividad en la que los adultos desempeñaban sus respectivos papeles. Sea como fuere, cada uno seguía su propio camino en aquellos complicados problemas. Las ofrendas para el funeral alcanzaron una cifra considerable. Las ofrendas son siempre mayores cuando el que desempeña el papel de cabeza de familia es uno de los deudos y no protagonista de su propio funeral.</w:t>
      </w:r>
    </w:p>
    <w:p w14:paraId="000000FB"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estaban sumergidos de algún modo en todo cuanto debía ser hecho.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no podía comprender cómo aquella pena inconmensurable y aquella atención por todos los detalles podían coexistir. También le resultaba sorprendente comer tanto sin saborear siquiera los alimentos.</w:t>
      </w:r>
    </w:p>
    <w:p w14:paraId="000000F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Temía por encima de todo enfrentarse con los padres de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que llegaron de Kanazawa a tiempo para el funeral. «Todo sucedió por mi culpa», se obligó a decir otra vez y, como compensación, se dirigió a sus propios padres: —Pero ¿por qué deberían sentir pesar? ¿Acaso no soy yo la que he perdido dos hijos? Allí están todos, acusándome. Me culpan y yo debo excusarme ante ellos. Me miran como si yo fuera la sirvienta atontada que deja caer el niño en el río. Pero, ¿acaso no fue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tiene suerte de estar muerta. ¿Cómo no ven quién ha sido realmente el afectado? Soy una madre que acaba de perder a sus dos hijos.</w:t>
      </w:r>
    </w:p>
    <w:p w14:paraId="000000F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—Eres injusta. ¿Quién te está acusando? ¿Acaso no era tu suegra la que, entre lágrimas, dijo compadecerte más que a nadie?</w:t>
      </w:r>
    </w:p>
    <w:p w14:paraId="000000F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—Eran sólo palabras.</w:t>
      </w:r>
    </w:p>
    <w:p w14:paraId="000000FF"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estaba profundamente insatisfecha. Se sentía como alguien condenado a la oscuridad, alguien cuyos verdaderos méritos pasan desapercibidos. Le parecía que tan tremendas desgracias deberían traer aparejados especiales privilegios. Su principal insatisfacción era hacia sí misma, disculpándose servilmente frente a su suegra. Descargó su enojo en su propia madre.</w:t>
      </w:r>
    </w:p>
    <w:p w14:paraId="0000010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saberlo, su desesperación se centraba en la pobreza con que, en estos casos, se manifiestan las emociones humanas. ¿No era acaso irracional que no hubiera otra cosa que hacer, excepto llorar, frente a la muerte de tres personas como único medio de expresión y como si se tratara de la muerte de un solo ser?</w:t>
      </w:r>
    </w:p>
    <w:p w14:paraId="0000010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preguntó cómo podía tenerse en pie, bajo aquel sol sofocante, bajo sus vestiduras de luto. A veces sentía un pequeño vahído y lo que venía a salvarla era un nuevo sentimiento de repulsión hacia la muerte. «Soy más fuerte de lo que pensaba», dijo volviendo un rostro lloroso hacia su madre.</w:t>
      </w:r>
    </w:p>
    <w:p w14:paraId="0000010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Mientras hablaba con sus padres acerca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pudo contener las lágrimas al recordar que había muerto siendo una solterona, y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experimentó una pizca de resentimiento también hacia él.</w:t>
      </w:r>
    </w:p>
    <w:p w14:paraId="0000010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Hubiera deseado preguntar: ¿quién era más importante para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o los niños? No cabía duda de que estaba tensa y rígida. No pudo dormir durante la noche del velatorio aun cuando sabía que debería haberlo hecho. Pese a ello, no sentía el más leve dolor de cabeza y su mente estaba alerta y lúcida.</w:t>
      </w:r>
    </w:p>
    <w:p w14:paraId="0000010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los visitantes querían ocuparse de ella, les contestaba secamente que no era necesario preocuparse por su salud, ya que daba lo mismo estar viva o muerta.</w:t>
      </w:r>
    </w:p>
    <w:p w14:paraId="0000010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pensamientos de locura y suicidio se fueron alejando. Por un tiempo,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sería su mejor razón de vivir. A veces pensaba en que le había faltado coraje, pero cuando, ya vestida por las mujeres del velatorio, miró a su hijo, se alegró de no haberse matado. En noches como ésta, mientras yacía en brazos de su esposo,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fijaría su mirada asustada en el círculo de luz del velador, y repetiría incesantemente, como en una defensa judicial: «Me equivoqué. Debería haber sabido que era un error dejar a los tres chicos con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La voz sonaba tan lejana cono el eco de las montañas.</w:t>
      </w:r>
    </w:p>
    <w:p w14:paraId="0000010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sabía lo que significaba aquel obsesivo sentido de responsabilidad.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esperaba algún tipo de castigo. Hasta podría decirse que lo anhelaba.</w:t>
      </w:r>
    </w:p>
    <w:p w14:paraId="0000010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los catorce días de ceremonias, la vida volvió a la normalidad. Les sugirieron que se ausentaran y tomaran un corto descanso; pero tanto las playas como </w:t>
      </w:r>
      <w:r>
        <w:rPr>
          <w:rFonts w:ascii="Times New Roman" w:eastAsia="Times New Roman" w:hAnsi="Times New Roman" w:cs="Times New Roman"/>
          <w:sz w:val="24"/>
          <w:szCs w:val="24"/>
        </w:rPr>
        <w:lastRenderedPageBreak/>
        <w:t xml:space="preserve">las montañas aterrorizaban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Tenía el convencimiento de que las desgracias nunca vienen solas. Hacia el fin del verano,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fue a la ciudad con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Debía encontrarse con su marido después del trabajo para comer juntos.</w:t>
      </w:r>
    </w:p>
    <w:p w14:paraId="0000010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había nada que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no pudiera tener. Tanto su padre como su madre se mostraban demasiado complacientes. Terminaba por resultar molesto. Lo manejaban como un muñeco de vidrio y hasta hacerle cruzar una calle se volvía una comprometida empresa. Su madre observaba primero los autos y camiones detenidos por la luz roja y luego corría con él por la calzada, apretando fuertemente su mano en la suya.</w:t>
      </w:r>
    </w:p>
    <w:p w14:paraId="0000010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escaparates, los últimos trajes de baño llamaron la atención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Alejó la vista de una malla verde semejante a la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Luego se preguntó si el maniquí tenía cabeza. Parecía que no la tuviera... y luego que sí, y con un rostro exactamente igual al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muerta y pálida en medio de su cabellera húmeda y enredada. Todos los maniquíes parecían cuerpos de ahogados.</w:t>
      </w:r>
    </w:p>
    <w:p w14:paraId="0000010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al menos terminara el calor. La sola palabra «verano» traía consigo obsesivos pensamientos de muerte. Y en el sol del atardecer,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sintió una dolorosa punzada.</w:t>
      </w:r>
    </w:p>
    <w:p w14:paraId="0000010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aún era temprano, llevó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a una gran tienda. Faltaba alrededor de media hora para el cierre del establecimiento.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quiso ver los juguetes y subieron hasta el tercer piso. Pasaron rápidamente entre los juegos para playa. Un grupo de madres luchaba frenéticamente por encontrar lo buscado en una gran montaña de trajes de baño para niños a precios de saldo. Una mujer alzó un par de pantalones de baño hacia la ventana y el sol del atardecer se reflejó en la hebilla del </w:t>
      </w:r>
      <w:proofErr w:type="spellStart"/>
      <w:r>
        <w:rPr>
          <w:rFonts w:ascii="Times New Roman" w:eastAsia="Times New Roman" w:hAnsi="Times New Roman" w:cs="Times New Roman"/>
          <w:sz w:val="24"/>
          <w:szCs w:val="24"/>
        </w:rPr>
        <w:t>cintu-rón</w:t>
      </w:r>
      <w:proofErr w:type="spellEnd"/>
      <w:r>
        <w:rPr>
          <w:rFonts w:ascii="Times New Roman" w:eastAsia="Times New Roman" w:hAnsi="Times New Roman" w:cs="Times New Roman"/>
          <w:sz w:val="24"/>
          <w:szCs w:val="24"/>
        </w:rPr>
        <w:t>.</w:t>
      </w:r>
    </w:p>
    <w:p w14:paraId="0000010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«Estoy buscando un sudario», pensó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w:t>
      </w:r>
    </w:p>
    <w:p w14:paraId="0000010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haber comprado un juguete,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quiso ir hasta el último piso. En la terraza soplaba un viento fresco, proveniente del puerto, que hacía restallar los toldos.</w:t>
      </w:r>
    </w:p>
    <w:p w14:paraId="0000010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del alambre tejido,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observó el puente </w:t>
      </w:r>
      <w:proofErr w:type="spellStart"/>
      <w:r>
        <w:rPr>
          <w:rFonts w:ascii="Times New Roman" w:eastAsia="Times New Roman" w:hAnsi="Times New Roman" w:cs="Times New Roman"/>
          <w:sz w:val="24"/>
          <w:szCs w:val="24"/>
        </w:rPr>
        <w:t>Kachidoki</w:t>
      </w:r>
      <w:proofErr w:type="spellEnd"/>
      <w:r>
        <w:rPr>
          <w:rFonts w:ascii="Times New Roman" w:eastAsia="Times New Roman" w:hAnsi="Times New Roman" w:cs="Times New Roman"/>
          <w:sz w:val="24"/>
          <w:szCs w:val="24"/>
        </w:rPr>
        <w:t xml:space="preserve"> en el otro extremo de la ciudad y los muelles de </w:t>
      </w:r>
      <w:proofErr w:type="spellStart"/>
      <w:r>
        <w:rPr>
          <w:rFonts w:ascii="Times New Roman" w:eastAsia="Times New Roman" w:hAnsi="Times New Roman" w:cs="Times New Roman"/>
          <w:sz w:val="24"/>
          <w:szCs w:val="24"/>
        </w:rPr>
        <w:t>Tsukishima</w:t>
      </w:r>
      <w:proofErr w:type="spellEnd"/>
      <w:r>
        <w:rPr>
          <w:rFonts w:ascii="Times New Roman" w:eastAsia="Times New Roman" w:hAnsi="Times New Roman" w:cs="Times New Roman"/>
          <w:sz w:val="24"/>
          <w:szCs w:val="24"/>
        </w:rPr>
        <w:t xml:space="preserve"> y los barcos de carga anclados en la bahía.</w:t>
      </w:r>
    </w:p>
    <w:p w14:paraId="0000010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Desprendiendo su mano, el niño corrió hasta la jaula del mono.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permaneció un poco alejada. Quizás a causa del viento el olor del mono era muy fuerte. El animal los observó con su arrugada frente. Mientras se movía de una rama a otra, con una mano cuidadosamente apoyada en la cadera,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pudo observar a un lado de la carita arrugada una sucia oreja surcada por venas rojas.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nunca había observado a un animal con tanta atención. Había un estanque junto a la jaula. La fuente situada en el centro estaba cerrada. Había macizos de flores junto al borde de ladrillos por el que se balanceaba cuidadosamente un niño de la edad de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Sus padres no estaban a la vista.</w:t>
      </w:r>
    </w:p>
    <w:p w14:paraId="0000011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«Ojalá se caiga. Ojalá sé caiga y se ahogue...»</w:t>
      </w:r>
    </w:p>
    <w:p w14:paraId="0000011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observó las piernitas inseguras. El niño no se cayó. Rió orgullosamente al notar que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lo observaba, pero ella no correspondió a su sonrisa. Era corno si el niño se burlara de su pena.</w:t>
      </w:r>
    </w:p>
    <w:p w14:paraId="0000011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Tomó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de la mano y se alejó apresuradamente de la terraza.</w:t>
      </w:r>
    </w:p>
    <w:p w14:paraId="0000011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 comida,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habló después de una pausa desmesuradamente larga: —Qué tranquilo estás. No pareces ni siquiera triste.</w:t>
      </w:r>
    </w:p>
    <w:p w14:paraId="0000011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Asombrado,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miró a su alrededor para asegurarse de que nadie había escuchado.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 te das cuenta? Estoy tratando de animarte. —No hace falta.</w:t>
      </w:r>
    </w:p>
    <w:p w14:paraId="0000011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lo que tú crees. Pero, ¿qué me dices del efecto que podría causarle mi tristeza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w:t>
      </w:r>
    </w:p>
    <w:p w14:paraId="0000011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 como fuere, ya no merezco ser una madre. Y así, la cena resultó un fracaso.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tendió más y más a retraerse frente al dolor de su mujer. Un hombre tiene que trabajar. Podría distraerse en sus tareas. Mientras tanto,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acunaba su pena,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tuvo que enfrentarse con esa monótona tristeza al volver a su casa por las noches. Comenzó entonces a llegar cada vez más tarde.</w:t>
      </w:r>
    </w:p>
    <w:p w14:paraId="00000117"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llamó a una sirvienta que había trabajado para ella en otros tiempos y le regaló todos los juguetes y la ropa de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La mujer tenía hijos de la misma edad.</w:t>
      </w:r>
    </w:p>
    <w:p w14:paraId="0000011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mañana,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despertó algo más tarde de lo habitual.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que había bebido la noche anterior, estaba echado a un lado de la cama matrimonial. Aún lo rodeaba un pesado olor a alcohol. Los resortes del colchón crujieron cuando se estiró en su sueño. Ahora que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estaba solo, su madre lo dejaba dormir con ellos, sabiendo, por otra parte, que hacía mal en permitírselo. Observó la carita dormida del niño a través del tul del mosquitero. Un ligero malhumor parecía deslizarse en su fisonomía.</w:t>
      </w:r>
    </w:p>
    <w:p w14:paraId="00000119"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estiró la mano fuera del mosquitero y tiró de la cuerda que movía la cortina. La dureza del hilo tirante fue una agradable sensación contra su mano húmeda. La cortina se entreabrió ligeramente. La luz pareció inundar el árbol de sándalo y los racimos de hojas se le antojaron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aún más blandos y tiernos que de costumbre. Los gorriones eran habitualmente ruidosos. Cada mañana se despertaban y comenzaban a parlotear entre ellos hasta formar una prolija hilera y volar hacia el alero. Las confusas huellas de sus patitas se extendían en todos los sentidos.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sonrió al escucharlos.</w:t>
      </w:r>
    </w:p>
    <w:p w14:paraId="0000011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 aquélla una mañana bendita. Así era, sin ningún motivo en especial.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permaneció acostada y tranquila con la cabeza apoyada en la almohada. Una sensación de felicidad se difundió por su cuerpo.</w:t>
      </w:r>
    </w:p>
    <w:p w14:paraId="0000011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pronto, ahogó una exclamación. Supo por qué se sentía tan feliz. Por primera vez, no había soñado con sus hijos. Desde el día del accidente la acosaban siempre las mismas pesadillas. En cambio, durante aquella noche la habían asaltado breves y placenteras ensoñaciones.</w:t>
      </w:r>
    </w:p>
    <w:p w14:paraId="0000011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Entonces, ya había comenzado a olvidar...; su crueldad se le apareció como algo terrible. </w:t>
      </w:r>
      <w:proofErr w:type="gramStart"/>
      <w:r>
        <w:rPr>
          <w:rFonts w:ascii="Times New Roman" w:eastAsia="Times New Roman" w:hAnsi="Times New Roman" w:cs="Times New Roman"/>
          <w:sz w:val="24"/>
          <w:szCs w:val="24"/>
        </w:rPr>
        <w:t>Sollozó</w:t>
      </w:r>
      <w:proofErr w:type="gramEnd"/>
      <w:r>
        <w:rPr>
          <w:rFonts w:ascii="Times New Roman" w:eastAsia="Times New Roman" w:hAnsi="Times New Roman" w:cs="Times New Roman"/>
          <w:sz w:val="24"/>
          <w:szCs w:val="24"/>
        </w:rPr>
        <w:t xml:space="preserve"> lágrimas de pesar dedicadas a los espíritus de los niños.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abrió los ojos y la miró. </w:t>
      </w:r>
    </w:p>
    <w:p w14:paraId="0000011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vio en su llanto un cierto tipo de paz y no la angustia habitual.</w:t>
      </w:r>
    </w:p>
    <w:p w14:paraId="0000011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Estás pensando otra vez en ellos?</w:t>
      </w:r>
    </w:p>
    <w:p w14:paraId="0000011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 parecía demasiado complicado explicar la verdad.</w:t>
      </w:r>
    </w:p>
    <w:p w14:paraId="0000012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ahora que había dicho una mentira, le molestaba que su marido no llorara con ella. Si hubiera visto lágrimas en sus ojos,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hubiera sido capaz de creer en su propio engaño.</w:t>
      </w:r>
    </w:p>
    <w:p w14:paraId="0000012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cuarenta y nueve días de oficios religiosos llegaron a su fin.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compró un lote de terreno en el cementerio de Tama. Sus hijos eran los primeros muertos en su rama de la familia, y aquéllas, también, las primeras tumbas.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fue encargada de </w:t>
      </w:r>
      <w:r>
        <w:rPr>
          <w:rFonts w:ascii="Times New Roman" w:eastAsia="Times New Roman" w:hAnsi="Times New Roman" w:cs="Times New Roman"/>
          <w:sz w:val="24"/>
          <w:szCs w:val="24"/>
        </w:rPr>
        <w:lastRenderedPageBreak/>
        <w:t xml:space="preserve">velar por </w:t>
      </w:r>
      <w:proofErr w:type="gramStart"/>
      <w:r>
        <w:rPr>
          <w:rFonts w:ascii="Times New Roman" w:eastAsia="Times New Roman" w:hAnsi="Times New Roman" w:cs="Times New Roman"/>
          <w:sz w:val="24"/>
          <w:szCs w:val="24"/>
        </w:rPr>
        <w:t>las</w:t>
      </w:r>
      <w:proofErr w:type="gramEnd"/>
      <w:r>
        <w:rPr>
          <w:rFonts w:ascii="Times New Roman" w:eastAsia="Times New Roman" w:hAnsi="Times New Roman" w:cs="Times New Roman"/>
          <w:sz w:val="24"/>
          <w:szCs w:val="24"/>
        </w:rPr>
        <w:t xml:space="preserve"> niños aun en la Lejana Orilla. Después de consultarlo con la familia, sus cenizas fueron enterradas en el mismo terreno.</w:t>
      </w:r>
    </w:p>
    <w:p w14:paraId="0000012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temores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parecieron volverse infundados a medida que se hundía en la tristeza. Fue con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a conocer el nuevo terreno del cementerio.</w:t>
      </w:r>
    </w:p>
    <w:p w14:paraId="0000012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un hermoso día en los albores del otoño. El calor comenzaba a abandonar el alto y claro cielo.</w:t>
      </w:r>
    </w:p>
    <w:p w14:paraId="0000012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veces, el recuerdo hace que las horas corran a nuestro lado o, también, las acumula. Por dos veces durante aquel día,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fue víctima de una ilusión. Quizás, con aquel cielo y el atardecer demasiado claros, los límites de su subconsciente se volvieron, de alguna manera, semitransparentes.</w:t>
      </w:r>
    </w:p>
    <w:p w14:paraId="0000012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meses antes de la desgracia, había ocurrido aquel accidente de automóvil.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había sufrido daño alguno; pero, después de la muerte de sus hijos,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no salía nunca en el coche con él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También, en aquella oportunidad,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había visto obligado a tomar el tren.</w:t>
      </w:r>
    </w:p>
    <w:p w14:paraId="0000012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M. transbordaron a la pequeña línea que llevaba al cementerio.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fue el primero en salir del vagón, llevando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Algo más atrás,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apenas pudo abrirse paso entre la gente y logró pasar las puertas un segundo o dos antes de que se cerraran. Escuchó el crujido de la puerta al cerrarse tras ella y, casi gritando, intentó abrirla nuevamente. Creyó haber dejado a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a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dentro del tren.</w:t>
      </w:r>
    </w:p>
    <w:p w14:paraId="00000127"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la tomó del brazo. Ella lo miró, desafiante, como si se tratara de un detective que intentara detenerla. Al volver en sí, instantes más tarde, intentó explicarle cuanto había sucedido. Tenía que hacerlo. Pero aquello no sirvió más que para poner incómodo 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w:t>
      </w:r>
    </w:p>
    <w:p w14:paraId="0000012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Pensó que su mujer fingía.</w:t>
      </w:r>
    </w:p>
    <w:p w14:paraId="0000012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pequeño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estaba encantado con la antigua locomotora que los llevaba hasta el cementerio. Echaba una densa humareda hacia lo alto y era muy grande. La viga de madera en la que se apoyaba el maquinista parecía hecha de carbón. La locomotora gruñó, suspiró, rechinó y, finalmente, se desplazó hacia los anodinos jardines de los suburbios.</w:t>
      </w:r>
    </w:p>
    <w:p w14:paraId="0000012A"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que jamás había ido antes al cementerio de Tama, estaba asombrada por su amplitud.</w:t>
      </w:r>
    </w:p>
    <w:p w14:paraId="0000012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tanto el espacio que se dedicaba a la muerte? El verde césped, las calles de árboles y el cielo azul y diáfano, perdiéndose en la distancia, volvían la ciudad de los muertos mucho más limpia que la de los vivos. Ni ella ni su marido habían tenido motivo alguno para conocer cementerios, pero aquel paseo no estaba de más, ya que ahora se habían convertido en sus calificados visitantes.</w:t>
      </w:r>
    </w:p>
    <w:p w14:paraId="0000012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 cuando ninguno de los dos se hubiera detenido a pensarlo, era como si el período de luto y oscuridad les hubiera brindado un determinado tipo de seguridad, algo estable, fácil y hasta placentero. Se habían condicionado a la muerte y, como en el caso de quienes se acostumbran a la depravación, comenzaron a pensar que la vida no encerraba ya nada que pudiera inspirarles temor.</w:t>
      </w:r>
    </w:p>
    <w:p w14:paraId="0000012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terreno estaba situado en el extremo más alejado del cementerio. Transpirando copiosamente atravesaron la verja de entrada, observaron con curiosidad la tumba del Almirante T. y rieron frente a un amplio y feo mausoleo decorado con espejos.</w:t>
      </w:r>
    </w:p>
    <w:p w14:paraId="0000012E"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Tomoko</w:t>
      </w:r>
      <w:proofErr w:type="spellEnd"/>
      <w:r>
        <w:rPr>
          <w:rFonts w:ascii="Times New Roman" w:eastAsia="Times New Roman" w:hAnsi="Times New Roman" w:cs="Times New Roman"/>
          <w:sz w:val="24"/>
          <w:szCs w:val="24"/>
        </w:rPr>
        <w:t xml:space="preserve"> escuchó el ligero rumor del otoño, distinguió en el aire el perfume del incienso y del césped verde y tierno.</w:t>
      </w:r>
    </w:p>
    <w:p w14:paraId="0000012F"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Qué hermoso lugar! Tendrán suficiente espacio para jugar y no se aburrirán. No puedo dejar de pensar en que será un buen sitio para ellos. ¡Qué extraño! ¿No es cierto?</w:t>
      </w:r>
    </w:p>
    <w:p w14:paraId="00000130"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tenía sed. En el cruce de caminos había una alta torre marrón. Los escalones circulares de la base estaban gastados por las fuentes centrales. Varios niños, cansados de cazar insectos, tomaban agua ruidosamente y se salpicaban unos a otros. De vez en cuando, el agua formaba un fino arco iris a través del aire.</w:t>
      </w:r>
    </w:p>
    <w:p w14:paraId="0000013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era un niño activo. Quería tomar agua y no había forma de distraerlo. Aprovechando el hecho de que su madre no lo tomaba de la mano, subió corriendo los escalones.</w:t>
      </w:r>
    </w:p>
    <w:p w14:paraId="00000132"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Adónde vas? —gritó ella, secamente. El niño contestó por encima del hombro:</w:t>
      </w:r>
    </w:p>
    <w:p w14:paraId="0000013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tomar agua.</w:t>
      </w:r>
    </w:p>
    <w:p w14:paraId="0000013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corrió tras él y lo tomó firmemente por los hombros.</w:t>
      </w:r>
    </w:p>
    <w:p w14:paraId="0000013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duele —protestó el niño, asustado, como si alguna terrible criatura le hubiera saltado a la espalda.</w:t>
      </w:r>
    </w:p>
    <w:p w14:paraId="0000013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arrodilló en el suelo y volvió el niño hacia ella. El pequeño miró a su padre que, asombrado, observaba la escena desde cierta distancia.</w:t>
      </w:r>
    </w:p>
    <w:p w14:paraId="0000013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tienes que tomar de esta agua. Aquí tengo un termo—y comenzó a destaparlo.</w:t>
      </w:r>
    </w:p>
    <w:p w14:paraId="0000013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Llegaron a su terreno. Estaba situado en una sección recién inaugurada tras las hileras de tumbas. Algunos frágiles arbolitos estaban plantados aquí y allá, y si se observaba bien, siguiendo un diseño definido. Las cenizas no habían sido trasladadas aún desde el templo familiar y todavía no se veía ninguna lápida.</w:t>
      </w:r>
    </w:p>
    <w:p w14:paraId="0000013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aquí estarán los tres juntos—apuntó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w:t>
      </w:r>
    </w:p>
    <w:p w14:paraId="0000013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comentario no afectó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¿Cómo era posible que los hechos fueran tan absolutamente improbables? Que un chico se ahogara en el océano no era completamente imposible. Incluso, a nadie se le hubiera ocurrido ponerlo en duda. En cambio, el tratarse de tres personas hasta parecía ridículo. Aun diez mil personas hubieran constituido una cifra absurda. Había algo grotesco en lo excesivo y, sin embargo, ni una catástrofe ni una guerra lo </w:t>
      </w:r>
      <w:proofErr w:type="gramStart"/>
      <w:r>
        <w:rPr>
          <w:rFonts w:ascii="Times New Roman" w:eastAsia="Times New Roman" w:hAnsi="Times New Roman" w:cs="Times New Roman"/>
          <w:sz w:val="24"/>
          <w:szCs w:val="24"/>
        </w:rPr>
        <w:t>eran</w:t>
      </w:r>
      <w:proofErr w:type="gramEnd"/>
      <w:r>
        <w:rPr>
          <w:rFonts w:ascii="Times New Roman" w:eastAsia="Times New Roman" w:hAnsi="Times New Roman" w:cs="Times New Roman"/>
          <w:sz w:val="24"/>
          <w:szCs w:val="24"/>
        </w:rPr>
        <w:t>. Una muerte era siempre algo tan grave y solemne como un millón de muertes. El leve exceso era lo diferente.</w:t>
      </w:r>
    </w:p>
    <w:p w14:paraId="0000013B"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Tres personas! ¡Qué disparate! Tres personas... —</w:t>
      </w:r>
      <w:proofErr w:type="gramStart"/>
      <w:r>
        <w:rPr>
          <w:rFonts w:ascii="Times New Roman" w:eastAsia="Times New Roman" w:hAnsi="Times New Roman" w:cs="Times New Roman"/>
          <w:sz w:val="24"/>
          <w:szCs w:val="24"/>
        </w:rPr>
        <w:t>murmuró</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w:t>
      </w:r>
    </w:p>
    <w:p w14:paraId="0000013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 una cifra demasiado importante para una sola familia y demasiado pequeña para la sociedad. Sin contar con que, en este caso, no existía ninguna de las implicaciones sociales de una muerte en el campo de batalla o en algún puesto determinado. Femenina hasta en su egoísmo,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planteaba una y otra vez el acertijo de aquel número de muertes.</w:t>
      </w:r>
    </w:p>
    <w:p w14:paraId="0000013D"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sociable por excelencia, reflexionó con el correr del tiempo que era menester ver el suceso desde el punto de vista de la sociedad: podían, en efecto, considerarse afortunados de que no hubieran surgido complicaciones.</w:t>
      </w:r>
    </w:p>
    <w:p w14:paraId="0000013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volver a la estación,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fue nuevamente víctima de un juego ilusorio. Debían esperar veinte minutos a que llegara el tren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deseaba compra una </w:t>
      </w:r>
      <w:r>
        <w:rPr>
          <w:rFonts w:ascii="Times New Roman" w:eastAsia="Times New Roman" w:hAnsi="Times New Roman" w:cs="Times New Roman"/>
          <w:sz w:val="24"/>
          <w:szCs w:val="24"/>
        </w:rPr>
        <w:lastRenderedPageBreak/>
        <w:t>insignia de juguete que vendían en el andén. Las insignias colgaban de altos palos, eran de algodón y, cosidos a su forro, pendían ojos, orejas y colas.</w:t>
      </w:r>
    </w:p>
    <w:p w14:paraId="0000013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 que los chicos siguen gustando de estas cosas...</w:t>
      </w:r>
    </w:p>
    <w:p w14:paraId="0000014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 tuve una cuando era pequeño...</w:t>
      </w:r>
    </w:p>
    <w:p w14:paraId="00000141"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compró una insignia a la anciana que las vendía y se la dio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Un momento después se sorprendió curioseando en los otros kioscos del andén. Quería adquirir algo para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que habían permanecido en casa.</w:t>
      </w:r>
    </w:p>
    <w:p w14:paraId="00000142"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Qué te pasa?—inquirió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w:t>
      </w:r>
    </w:p>
    <w:p w14:paraId="0000014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sé lo que me sucede. Estaba pensando en que también debía comprar algo para los otros...</w:t>
      </w:r>
    </w:p>
    <w:p w14:paraId="0000014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alzó sus blancos brazos y se restregó fieramente con los puños los ojos y las sienes. Sus rasgos temblaron y pareció a punto de llorar.</w:t>
      </w:r>
    </w:p>
    <w:p w14:paraId="0000014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—Anda y compra algo. Algo para ellos —el tono de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era tenso y suplicante a la vez—. Lo pondremos en el altar.</w:t>
      </w:r>
    </w:p>
    <w:p w14:paraId="0000014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Tendrían que estar vivos</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oprimió el pañuelo contra su nariz. Existía, y los otros, en cambio, habían muerto. Aquello resultaba espantoso. ¡Cuán cruel era vivir!</w:t>
      </w:r>
    </w:p>
    <w:p w14:paraId="0000014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Miró a su alrededor. Observó las rojas banderas de los bares y restaurantes situados frente a la estación, los relucientes bloques de granito en venta en las marmolerías, las amarillentas puertas de los pisos superiores, las tejas del techo contra el azul del cielo que hacia el anochecer se volvía transparente como una porcelana. Todo estaba tan claramente definido.</w:t>
      </w:r>
    </w:p>
    <w:p w14:paraId="0000014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la crueldad de la vida dormía una paz tan profunda como un hondo letargo. Al promediar el otoño, la existencia familiar se volvió más y más tranquila. La pena no había sido ciertamente superada, pero al notar más tranquila a su esposa,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volvió a apreciar las alegrías del hogar y el afecto de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contribuyó a hacerlo regresar del trabajo a horas más tempranas que las habituales. Y aun cuando, al acostarse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la conversación recaía en temas que deseaban evitar, aquello les brindaba un cierto tipo de consuelo.</w:t>
      </w:r>
    </w:p>
    <w:p w14:paraId="0000014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proceso por el cual un hecho terrible se mezcla con la vida cotidiana trajo aparejado para el matrimonio un nuevo tipo de temor mezclado con vergüenza, como si ambos hubieran cometido un crimen que finalmente iba a ser descubierto.</w:t>
      </w:r>
    </w:p>
    <w:p w14:paraId="0000014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veces el hecho de que faltaran tres miembros de la familia les confería un extraño sentimiento de cosa concluida.</w:t>
      </w:r>
    </w:p>
    <w:p w14:paraId="0000014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Nadie perdió la razón ni recurrió al suicidio. Ni si quiera hubo enfermos. El espantoso suceso había pasado dejando apenas una sombra.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comenzó a aburrirse. Era como si esperara algo.</w:t>
      </w:r>
    </w:p>
    <w:p w14:paraId="0000014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largo tiempo no se habían permitido ir al teatro ni a conciertos, pero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esgrimió el pretexto de que tales esparcimientos no harían sino aliviar su pesar. Un famoso violinista norteamericano ofrecía algunos recitales y decidieron asistir a uno.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tuvo que quedarse en casa, pues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quiso ir al concierto en compañía de su marido.</w:t>
      </w:r>
    </w:p>
    <w:p w14:paraId="0000014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Tardó mucho tiempo en prepararse. Era difícil peinar aquellos cabellos que, durante meses, no habían recibido ningún cuidado. Pero cuando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contempló su </w:t>
      </w:r>
      <w:r>
        <w:rPr>
          <w:rFonts w:ascii="Times New Roman" w:eastAsia="Times New Roman" w:hAnsi="Times New Roman" w:cs="Times New Roman"/>
          <w:sz w:val="24"/>
          <w:szCs w:val="24"/>
        </w:rPr>
        <w:lastRenderedPageBreak/>
        <w:t>rostro en el espejo la asaltaron antiguas alegrías. Había olvidado cuan halagador puede volverse un espejo. No cabía duda de que la tozuda insistencia del dolor termina por apartarnos de tan agradables consuelos.</w:t>
      </w:r>
    </w:p>
    <w:p w14:paraId="0000014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probó sus kimonos hasta elegir, finalmente, uno rico y alhajado, color púrpura, con un </w:t>
      </w:r>
      <w:proofErr w:type="spellStart"/>
      <w:r>
        <w:rPr>
          <w:rFonts w:ascii="Times New Roman" w:eastAsia="Times New Roman" w:hAnsi="Times New Roman" w:cs="Times New Roman"/>
          <w:sz w:val="24"/>
          <w:szCs w:val="24"/>
        </w:rPr>
        <w:t>obi</w:t>
      </w:r>
      <w:proofErr w:type="spellEnd"/>
      <w:r>
        <w:rPr>
          <w:rFonts w:ascii="Times New Roman" w:eastAsia="Times New Roman" w:hAnsi="Times New Roman" w:cs="Times New Roman"/>
          <w:sz w:val="24"/>
          <w:szCs w:val="24"/>
        </w:rPr>
        <w:t xml:space="preserve"> de brocado.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que esperaba junto al automóvil, quedó sorprendido por la belleza de su mujer.</w:t>
      </w:r>
    </w:p>
    <w:p w14:paraId="0000014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vestíbulo del teatro la gente se volvía para mirarla, lo cual complacía inmensamente 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sentía, en cambio, que, pese a la admiración que despertaba en aquella gente elegante, algo faltaba para su contento. En otras épocas, hubiera vuelto a su casa profundamente satisfecha por haber atraído la atención. Se dijo que aquella insatisfacción que la carcomía debía ser sólo producto de la alegría y el bullicio que no hacían sino subrayar cuán lejos del olvido se encontraba su dolor. A fin de cuentas, no era más que la repetición del impreciso disgusto que le producía </w:t>
      </w:r>
      <w:proofErr w:type="gramStart"/>
      <w:r>
        <w:rPr>
          <w:rFonts w:ascii="Times New Roman" w:eastAsia="Times New Roman" w:hAnsi="Times New Roman" w:cs="Times New Roman"/>
          <w:sz w:val="24"/>
          <w:szCs w:val="24"/>
        </w:rPr>
        <w:t>el</w:t>
      </w:r>
      <w:proofErr w:type="gramEnd"/>
      <w:r>
        <w:rPr>
          <w:rFonts w:ascii="Times New Roman" w:eastAsia="Times New Roman" w:hAnsi="Times New Roman" w:cs="Times New Roman"/>
          <w:sz w:val="24"/>
          <w:szCs w:val="24"/>
        </w:rPr>
        <w:t xml:space="preserve"> no haber sido tratada como corresponde a una mujer afligida por el luto.</w:t>
      </w:r>
    </w:p>
    <w:p w14:paraId="0000015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música contribuyó a deprimirla, y cruzó el hall del teatro con una triste expresión en el rostro. Habló con una amiga y su aspecto pareció coincidir con las palabras de pesar que aquélla le prodigara.</w:t>
      </w:r>
    </w:p>
    <w:p w14:paraId="0000015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esa señora le presentó a un joven que, no conociendo el pesar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no pronunció ninguna frase de consuelo. Su conversación resultó de las más comunes e incluyó una o dos críticas acerca del concierto.</w:t>
      </w:r>
    </w:p>
    <w:p w14:paraId="00000152"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Qué hombre tan maleducado! —pensó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mientras seguía con la mirada su cabeza reluciente entre el público—. No dijo una sola palabra, cuando sin duda debería haber advertido mi profunda tristeza. </w:t>
      </w:r>
    </w:p>
    <w:p w14:paraId="0000015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joven era muy alto y sobresalía entre la gente. En determinado momento,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encontró con sus ojos risueños y observó el mechón que le caía sobre la frente. Sintió una punzada de celos al contemplar a la mujer que lo acompañaba. ¿Acaso había esperado de aquel joven algo más que consuelo? ¿Quizás alguna palabra en especial? Toda su estructura tambaleó frente a tal pensamiento. La sospecha era totalmente irrazonable. Jamás había sentido la menor insatisfacción junto a su esposo.</w:t>
      </w:r>
    </w:p>
    <w:p w14:paraId="00000154"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 tienes sed?—</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había aproximado—. Allí hay un quiosco donde venden naranjada.</w:t>
      </w:r>
    </w:p>
    <w:p w14:paraId="0000015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público tomaba el refresco directamente de las botellas.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observó furtivamente la escena. No tenía sed. Recordó el día en que había apartado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de la fuente y lo había obligado a beber agua hervida.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no era el único ser en peligro. Aquella naranjada debía contener millones de gérmenes nocivos.</w:t>
      </w:r>
    </w:p>
    <w:p w14:paraId="0000015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búsqueda de esparcimientos se volvió ligeramente demencial. Había algo vengativo en la certeza de que tenía que divertirse.</w:t>
      </w:r>
    </w:p>
    <w:p w14:paraId="0000015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 trataba, desde luego, de ser infiel a su marido. Iba a todas partes con él, o, por lo menos, deseaba hacerlo.</w:t>
      </w:r>
    </w:p>
    <w:p w14:paraId="0000015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espíritu seguía sumergido en la muerte. Cuando, al volver de alguna reunión, observaba el sueño de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a quien la criada había acostado a la hora debida, no podía dejar de pensar en los otros dos niños, y el remordimiento volvía nuevamente a asaltarla. No cabía duda de que la búsqueda de diversiones se había convertido en la manera más segura de remover el dolor de su corazón.</w:t>
      </w:r>
    </w:p>
    <w:p w14:paraId="00000159"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Tomoko</w:t>
      </w:r>
      <w:proofErr w:type="spellEnd"/>
      <w:r>
        <w:rPr>
          <w:rFonts w:ascii="Times New Roman" w:eastAsia="Times New Roman" w:hAnsi="Times New Roman" w:cs="Times New Roman"/>
          <w:sz w:val="24"/>
          <w:szCs w:val="24"/>
        </w:rPr>
        <w:t xml:space="preserve"> anunció, súbitamente, que quería volver a la costura. No era la primera vez que los altibajos y ocurrencias de su mujer se le antojaban 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difíciles de seguir.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comenzó a coser y su afán de diversiones se volvió menos ansioso. Comenzó a ocuparse tranquilamente de sí misma en un intento de convertirse en una buena ama de casa. Sintió que estaba «mirando la vida de frente».</w:t>
      </w:r>
    </w:p>
    <w:p w14:paraId="0000015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casa mostraba claras huellas de descuido. Era como si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hubiera emprendido un largo viaje. Pasaba los días lavando y ordenando cosas. La anciana sirvienta observaba cómo su señora le quitaba el trabajo.</w:t>
      </w:r>
    </w:p>
    <w:p w14:paraId="0000015B"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encontró un par de zapatos de </w:t>
      </w:r>
      <w:proofErr w:type="spellStart"/>
      <w:r>
        <w:rPr>
          <w:rFonts w:ascii="Times New Roman" w:eastAsia="Times New Roman" w:hAnsi="Times New Roman" w:cs="Times New Roman"/>
          <w:sz w:val="24"/>
          <w:szCs w:val="24"/>
        </w:rPr>
        <w:t>Kiyoo</w:t>
      </w:r>
      <w:proofErr w:type="spellEnd"/>
      <w:r>
        <w:rPr>
          <w:rFonts w:ascii="Times New Roman" w:eastAsia="Times New Roman" w:hAnsi="Times New Roman" w:cs="Times New Roman"/>
          <w:sz w:val="24"/>
          <w:szCs w:val="24"/>
        </w:rPr>
        <w:t xml:space="preserve"> y unas zapatillas celestes de </w:t>
      </w:r>
      <w:proofErr w:type="spellStart"/>
      <w:r>
        <w:rPr>
          <w:rFonts w:ascii="Times New Roman" w:eastAsia="Times New Roman" w:hAnsi="Times New Roman" w:cs="Times New Roman"/>
          <w:sz w:val="24"/>
          <w:szCs w:val="24"/>
        </w:rPr>
        <w:t>Keiko</w:t>
      </w:r>
      <w:proofErr w:type="spellEnd"/>
      <w:r>
        <w:rPr>
          <w:rFonts w:ascii="Times New Roman" w:eastAsia="Times New Roman" w:hAnsi="Times New Roman" w:cs="Times New Roman"/>
          <w:sz w:val="24"/>
          <w:szCs w:val="24"/>
        </w:rPr>
        <w:t xml:space="preserve">. Tales reliquias la sumergieron en hondas meditaciones y la hicieron sollozar a gusto, pero se le antojaron vehículos de mala suerte. Llamó a una amiga que estaba sumergida en obras de caridad y, sintiéndose en la cumbre del altruismo, regaló muchas cosas a un orfelinato, incluso ropa que hubiera sido aprovechable para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w:t>
      </w:r>
    </w:p>
    <w:p w14:paraId="0000015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dedicarse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nuevamente a la costura, el pequeño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vio aumentar considerablemente su guardarropa. La joven pensó en confeccionarse algunos sombreros a la última moda, pero no le quedó tiempo para ello. Frente a la máquina de coser olvidaba sus pesares. El zumbido y el mecánico andar de la aguja aventajaron a cualquier otra melodía como la de sus altos y bajos emocionales.</w:t>
      </w:r>
    </w:p>
    <w:p w14:paraId="0000015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¿Cómo no lo había intentado antes? Aquella ayuda llegaba ahora en un momento en el que su corazón ya no tenía la fortaleza de tiempo atrás. Un día se pinchó un dedo, y al ver brotar la sangre se atemorizó profundamente. Asociaba el dolor a la muerte.</w:t>
      </w:r>
    </w:p>
    <w:p w14:paraId="0000015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el temor fue seguido por una emoción diferente de las anteriores. Si tan trivial incidente podía provocar la muerte, ¿no sería quizás aquélla una respuesta a sus oraciones? Pasó horas y horas frente a la máquina que, sin embargo, era el instrumento más seguro del mundo. Ni siquiera la rozaba.</w:t>
      </w:r>
    </w:p>
    <w:p w14:paraId="0000015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Aún ahora se sentía insatisfecha. A la espera de algo.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desentendió de aquella vaga búsqueda y pasaron todo un día sin dirigirse la palabra.</w:t>
      </w:r>
    </w:p>
    <w:p w14:paraId="0000016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aproximó el invierno. La tumba estaba pronta y las cenizas enterradas.</w:t>
      </w:r>
    </w:p>
    <w:p w14:paraId="0000016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soledad del invierno se piensa con nostalgia en el verano. Los recuerdos del estío reflejaron oscuras sombras sobre la vida de los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xml:space="preserve">. Y, sin embargo, lo sucedido parecía algo extraído de una obra de ficción. No cabía duda, tampoco, que junto a la chimenea encendida todo toma un aire de irrealidad. Hacia mediados del invierno,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dio muestras de estar embarazada. Por primera vez el descuido había reivindicado sus naturales derechos. Nunca habían tomado tantas precauciones.</w:t>
      </w:r>
    </w:p>
    <w:p w14:paraId="0000016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Parecía extraño que el niño pudiera nacer normalmente. Lo natural hubiera sido perderlo. Todo iba bien. Trazaron una línea divisoria con los recuerdos. Tomando coraje del niño que llevaba en sus entrañas,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tuvo por primera vez la fuerza de admitir que su dolor había terminado. No hizo sino reconocer un hecho concreto.</w:t>
      </w:r>
    </w:p>
    <w:p w14:paraId="00000163"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intentó comprender. Sin embargo, es difícil interpretar los hechos cuando están aún a nuestro alcance. El entendimiento llega más tarde. Es entonces cuando se analizan las emociones; se efectúan las deducciones y todo tiene una posible explicación. Mirando atrás,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no podía sino sentirse insatisfecha frente a sus incongruentes sentimientos. No cabía duda de que el descontento permanecería en su </w:t>
      </w:r>
      <w:r>
        <w:rPr>
          <w:rFonts w:ascii="Times New Roman" w:eastAsia="Times New Roman" w:hAnsi="Times New Roman" w:cs="Times New Roman"/>
          <w:sz w:val="24"/>
          <w:szCs w:val="24"/>
        </w:rPr>
        <w:lastRenderedPageBreak/>
        <w:t>corazón durante un lapso mucho más prolongado que el dolor mismo. Pero no era posible volver atrás e intentarlo todo de nuevo.</w:t>
      </w:r>
    </w:p>
    <w:p w14:paraId="0000016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negó a ver falla alguna en sus reacciones. Era una madre y, por otra parte, no podía enfrentarse con dudas sobre su comportamiento.</w:t>
      </w:r>
    </w:p>
    <w:p w14:paraId="0000016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 cuando no hubiera alcanzado el verdadero olvido, algo cubría el dolor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como una fina capa de hielo sobre un lago. Podría quebrarse ocasionalmente; pero, durante la noche, volvería a formarse de nuevo.</w:t>
      </w:r>
    </w:p>
    <w:p w14:paraId="0000016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olvido llegó, inadvertidamente, cuando nadie lo esperaba. Logró filtrarse por un ínfimo intersticio e invadió el organismo como un germen invisible, abriéndose paso lenta pero seguramente.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atravesaba inconscientes presiones como cuando uno se resiste a un sueño. Rechazaba el olvido y se decía que aquél provenía de la fuerza transmitida por el nuevo hijo que había concebido. Pero el niño sólo ayudaba.</w:t>
      </w:r>
    </w:p>
    <w:p w14:paraId="0000016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contornos del incidente iban diluyéndose lentamente, mitigándose y esfumándose por su propio desgaste.</w:t>
      </w:r>
    </w:p>
    <w:p w14:paraId="0000016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una oportunidad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había observado en el cielo de verano una espantosa imagen marmórea que se había disuelto, luego, en una nube. Los brazos caían, la cabeza se volvía invisible y la larga espada que llevaba en la mano se precipitaba al vacío. La expresión de aquel rostro pétreo era suficiente como para erizarle los cabellos a cualquiera. Finalmente se había borrado para desaparecer totalmente.</w:t>
      </w:r>
    </w:p>
    <w:p w14:paraId="0000016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día encendió la radio y sintonizó un serial que hablaba de una madre que había perdido a su hijo.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asombró de la velocidad con que dispuso su ánimo para el pesar. Una madre embarazada de su cuarto hijo, tiene, reflexionaba, la obligación moral de resistirse a la morbosa complacencia del dolor. En aquellos últimos meses,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había cambiado mucho.</w:t>
      </w:r>
    </w:p>
    <w:p w14:paraId="0000016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Ahuyentaba las oscuras ondas de emoción que eran susceptibles de dañar al niño. Quería preservar su equilibrio interior. Y se sentía más complacida al seguir los dictados de cierta higiene mental que de someterse a insidiosas formas de olvido. Por encima de toda otra cosa, se sentía libre. Pese a todas las limitaciones, había salido de su cárcel. Lógico es reconocer que el olvido estaba demostrando su poder.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estaba sorprendida frente a la sencillez de su corazón.</w:t>
      </w:r>
    </w:p>
    <w:p w14:paraId="0000016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Perdió la costumbre de recordar, y ya no le pareció extraño carecer de lágrimas en los funerales o en el transcurso de las visitas al cementerio. Creyó que, en su magnanimidad, había logrado olvidarlo todo.</w:t>
      </w:r>
    </w:p>
    <w:p w14:paraId="0000016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por ejemplo, al llegar la primavera, llevó 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hasta una plaza vecina, ya no pudo experimentar, aun intentándolo, el desgarramiento que la hubiera atenazado después de la tragedia, al ver a otros niños jugando en la arena. Aquellos niños podían vivir en paz.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los había perdonado. O al menos así lo creía ella.</w:t>
      </w:r>
    </w:p>
    <w:p w14:paraId="0000016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 cuando el olvido llegó para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antes que para su esposa, no había frialdad alguna en él.</w:t>
      </w:r>
    </w:p>
    <w:p w14:paraId="0000016E"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había debatido dentro del más profundo pesar. Aun en su inconstancia, un hombre es, en general, más sentimental que una mujer. Incapaz de expresar su emoción y consciente del hecho de que el dolor no lo perseguía con particular tenacidad,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sintió de pronto muy solitario y se permitió una insignificante </w:t>
      </w:r>
      <w:r>
        <w:rPr>
          <w:rFonts w:ascii="Times New Roman" w:eastAsia="Times New Roman" w:hAnsi="Times New Roman" w:cs="Times New Roman"/>
          <w:sz w:val="24"/>
          <w:szCs w:val="24"/>
        </w:rPr>
        <w:lastRenderedPageBreak/>
        <w:t xml:space="preserve">infidelidad. Pronto se cansó de ella.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le anunció su embarazo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corrió hacia su mujer como un niño en busca de su madre.</w:t>
      </w:r>
    </w:p>
    <w:p w14:paraId="0000016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incidente los había dejado como los náufragos de un buque. Pronto fueron capaces de verlo todo con los ojos con que el resto de la gente lo había leído en un rincón de los diarios de la fecha.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hasta llegaron a dudar de su participación en el trágico suceso. ¿No habían sido acaso sólo los espectadores más cercanos del caso?</w:t>
      </w:r>
    </w:p>
    <w:p w14:paraId="0000017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tragedia brillaba a lo lejos como una luz en la montaña. Resplandecía con mayor o menor intensidad como el faro de Cabo </w:t>
      </w:r>
      <w:proofErr w:type="spellStart"/>
      <w:r>
        <w:rPr>
          <w:rFonts w:ascii="Times New Roman" w:eastAsia="Times New Roman" w:hAnsi="Times New Roman" w:cs="Times New Roman"/>
          <w:sz w:val="24"/>
          <w:szCs w:val="24"/>
        </w:rPr>
        <w:t>Tsumeki</w:t>
      </w:r>
      <w:proofErr w:type="spellEnd"/>
      <w:r>
        <w:rPr>
          <w:rFonts w:ascii="Times New Roman" w:eastAsia="Times New Roman" w:hAnsi="Times New Roman" w:cs="Times New Roman"/>
          <w:sz w:val="24"/>
          <w:szCs w:val="24"/>
        </w:rPr>
        <w:t xml:space="preserve">, al sur de A. Beach. Más que una ofensa, aquello se volvió una moraleja. Era la transformación de un hecho concreto en una metáfora. Había dejado de ser propiedad de la familia </w:t>
      </w:r>
      <w:proofErr w:type="spellStart"/>
      <w:r>
        <w:rPr>
          <w:rFonts w:ascii="Times New Roman" w:eastAsia="Times New Roman" w:hAnsi="Times New Roman" w:cs="Times New Roman"/>
          <w:sz w:val="24"/>
          <w:szCs w:val="24"/>
        </w:rPr>
        <w:t>Ikuta</w:t>
      </w:r>
      <w:proofErr w:type="spellEnd"/>
      <w:r>
        <w:rPr>
          <w:rFonts w:ascii="Times New Roman" w:eastAsia="Times New Roman" w:hAnsi="Times New Roman" w:cs="Times New Roman"/>
          <w:sz w:val="24"/>
          <w:szCs w:val="24"/>
        </w:rPr>
        <w:t xml:space="preserve">. Era un hecho público. Así como un faro brilla sobre las playas y en la blanca espuma </w:t>
      </w:r>
      <w:proofErr w:type="gramStart"/>
      <w:r>
        <w:rPr>
          <w:rFonts w:ascii="Times New Roman" w:eastAsia="Times New Roman" w:hAnsi="Times New Roman" w:cs="Times New Roman"/>
          <w:sz w:val="24"/>
          <w:szCs w:val="24"/>
        </w:rPr>
        <w:t>de la</w:t>
      </w:r>
      <w:proofErr w:type="gramEnd"/>
      <w:r>
        <w:rPr>
          <w:rFonts w:ascii="Times New Roman" w:eastAsia="Times New Roman" w:hAnsi="Times New Roman" w:cs="Times New Roman"/>
          <w:sz w:val="24"/>
          <w:szCs w:val="24"/>
        </w:rPr>
        <w:t xml:space="preserve"> rompiente junto a solitarios acantilados durante las largas noches, del mismo modo la tragedia se reflejaba en la compleja vida cotidiana que los rodeaba.</w:t>
      </w:r>
    </w:p>
    <w:p w14:paraId="0000017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gente aprendería la lección. Una vieja y simple enseñanza que los padres deben llevar grabada en la mente: «Hay que vigilar continuamente a los niños cuando se los lleva a la playa. La gente se ahoga donde jamás hubiéramos podido suponerlo.»</w:t>
      </w:r>
    </w:p>
    <w:p w14:paraId="0000017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 trataba, desde luego, de que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hubieran sacrificado a una hermana y a dos hijos para impartir una enseñanza. Sin embargo, la pérdida de aquellas tres vidas no había servido para otra cosa. Y, a veces, una muerte heroica tampoco produce algo más.</w:t>
      </w:r>
    </w:p>
    <w:p w14:paraId="0000017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cuarto hijo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fue una niña nacida hacia el fin del verano. Su felicidad no tuvo límites. Los padres de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llegaron de Kanazawa para conocer a su nueva nieta, y mientras permanecieron en Tokio,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los llevó hasta el cementerio.</w:t>
      </w:r>
    </w:p>
    <w:p w14:paraId="0000017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Llamaron a la niña con el nombre de </w:t>
      </w:r>
      <w:proofErr w:type="spellStart"/>
      <w:r>
        <w:rPr>
          <w:rFonts w:ascii="Times New Roman" w:eastAsia="Times New Roman" w:hAnsi="Times New Roman" w:cs="Times New Roman"/>
          <w:sz w:val="24"/>
          <w:szCs w:val="24"/>
        </w:rPr>
        <w:t>Momoko</w:t>
      </w:r>
      <w:proofErr w:type="spellEnd"/>
      <w:r>
        <w:rPr>
          <w:rFonts w:ascii="Times New Roman" w:eastAsia="Times New Roman" w:hAnsi="Times New Roman" w:cs="Times New Roman"/>
          <w:sz w:val="24"/>
          <w:szCs w:val="24"/>
        </w:rPr>
        <w:t xml:space="preserve">. Madre e hija se encontraban bien.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sabía cómo cuidar de la pequeña y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no ocultaba su alegría de tener nuevamente una hermana.</w:t>
      </w:r>
    </w:p>
    <w:p w14:paraId="0000017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Corría el verano siguiente. Dos años habían pasado desde el accidente y uno desde el nacimiento de </w:t>
      </w:r>
      <w:proofErr w:type="spellStart"/>
      <w:r>
        <w:rPr>
          <w:rFonts w:ascii="Times New Roman" w:eastAsia="Times New Roman" w:hAnsi="Times New Roman" w:cs="Times New Roman"/>
          <w:sz w:val="24"/>
          <w:szCs w:val="24"/>
        </w:rPr>
        <w:t>Momoko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sorprendió 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anunciándole que deseaba ir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Beach.</w:t>
      </w:r>
    </w:p>
    <w:p w14:paraId="00000176"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 habías dicho que jamás volverías allí?</w:t>
      </w:r>
    </w:p>
    <w:p w14:paraId="0000017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—Quiero ir.</w:t>
      </w:r>
    </w:p>
    <w:p w14:paraId="0000017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—Qué extraña eres. Yo no siento el menor deseo de hacerlo.</w:t>
      </w:r>
    </w:p>
    <w:p w14:paraId="00000179"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Sí? Bueno, no hablemos más del asunto.</w:t>
      </w:r>
    </w:p>
    <w:p w14:paraId="0000017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Permaneció cavilosa durante dos o tres días y, finalmente, dijo:</w:t>
      </w:r>
    </w:p>
    <w:p w14:paraId="0000017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 gustaría ir.</w:t>
      </w:r>
    </w:p>
    <w:p w14:paraId="0000017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—Hazlo por tu cuenta.</w:t>
      </w:r>
    </w:p>
    <w:p w14:paraId="0000017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puedo.</w:t>
      </w:r>
    </w:p>
    <w:p w14:paraId="0000017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Por qué?</w:t>
      </w:r>
    </w:p>
    <w:p w14:paraId="0000017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—Tendría miedo.</w:t>
      </w:r>
    </w:p>
    <w:p w14:paraId="00000180"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Para qué quieres ir a un sitio que te inspira temor?</w:t>
      </w:r>
    </w:p>
    <w:p w14:paraId="0000018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—Quiero que vayamos todos allí. Nada hubiera sucedido si tú hubieras estado con nosotros. Quiero que vengas.</w:t>
      </w:r>
    </w:p>
    <w:p w14:paraId="0000018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 imposible prever lo que puede suceder si te quedas por mucho tiempo. Yo no dispongo más que de cortas vacaciones.</w:t>
      </w:r>
    </w:p>
    <w:p w14:paraId="0000018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una noche será suficiente.</w:t>
      </w:r>
    </w:p>
    <w:p w14:paraId="0000018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es un sitio tan apartado y de acceso difícil...</w:t>
      </w:r>
    </w:p>
    <w:p w14:paraId="0000018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Nuevamente preguntó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qué motivaba su decisión. Ella repuso que no lo sabía. Luego,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recordó una de las claves de las novelas policiacas a las cuales era tan afecto: el asesino vuelve siempre al escenario del crimen, pese a todos los riesgos que ello implica. Un extraño impulso llevaba a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 retornar al sitio donde habían muerto sus hijos.</w:t>
      </w:r>
    </w:p>
    <w:p w14:paraId="0000018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insistió por tercera vez, sin demasiada apremio, en el mismo tono monótono en que lo hiciera desde el comienzo,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decidió tomarse dos días de vacaciones, evitando las multitudes de los fines de semana.</w:t>
      </w:r>
    </w:p>
    <w:p w14:paraId="0000018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era la única hostería en A. Beach. Reservaron habitaciones en el extremo más alejado de las que ocuparan anteriormente. Como siempre,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se negó a viajar en el auto con su esposo en compañía de los niños. Tomaron, pues, un taxi en </w:t>
      </w:r>
      <w:proofErr w:type="spellStart"/>
      <w:r>
        <w:rPr>
          <w:rFonts w:ascii="Times New Roman" w:eastAsia="Times New Roman" w:hAnsi="Times New Roman" w:cs="Times New Roman"/>
          <w:sz w:val="24"/>
          <w:szCs w:val="24"/>
        </w:rPr>
        <w:t>Itó</w:t>
      </w:r>
      <w:proofErr w:type="spellEnd"/>
      <w:r>
        <w:rPr>
          <w:rFonts w:ascii="Times New Roman" w:eastAsia="Times New Roman" w:hAnsi="Times New Roman" w:cs="Times New Roman"/>
          <w:sz w:val="24"/>
          <w:szCs w:val="24"/>
        </w:rPr>
        <w:t>.</w:t>
      </w:r>
    </w:p>
    <w:p w14:paraId="0000018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el apogeo del verano. Junto a las casas que bordeaban el camino, los girasoles parecían hirsutas melenas de león. El taxi echaba tierra en sus honestas y francas caritas, pero los girasoles no parecían molestarse por ello.</w:t>
      </w:r>
    </w:p>
    <w:p w14:paraId="0000018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divisaron el mar,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prorrumpió en gritos de júbilo. Tenía cinco años ahora y hacía ya dos que no iba a una playa.</w:t>
      </w:r>
    </w:p>
    <w:p w14:paraId="0000018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Hablaron poco en el trayecto. El taxi se sacudía en forma tal que resultaba imposible mantener una conversación. De vez en cuando, </w:t>
      </w:r>
      <w:proofErr w:type="spellStart"/>
      <w:r>
        <w:rPr>
          <w:rFonts w:ascii="Times New Roman" w:eastAsia="Times New Roman" w:hAnsi="Times New Roman" w:cs="Times New Roman"/>
          <w:sz w:val="24"/>
          <w:szCs w:val="24"/>
        </w:rPr>
        <w:t>Momoko</w:t>
      </w:r>
      <w:proofErr w:type="spellEnd"/>
      <w:r>
        <w:rPr>
          <w:rFonts w:ascii="Times New Roman" w:eastAsia="Times New Roman" w:hAnsi="Times New Roman" w:cs="Times New Roman"/>
          <w:sz w:val="24"/>
          <w:szCs w:val="24"/>
        </w:rPr>
        <w:t xml:space="preserve"> decía algo que todos comprendían.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procedió a enseñarle la palabra «mar» y la pequeña señalaba hacia el otro lado fas rojas montañas murmurando «mar».</w:t>
      </w:r>
    </w:p>
    <w:p w14:paraId="0000018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se le antojó que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estaba enseñándole una palabra colmada de desventuras. Llegaron al </w:t>
      </w:r>
      <w:proofErr w:type="spellStart"/>
      <w:r>
        <w:rPr>
          <w:rFonts w:ascii="Times New Roman" w:eastAsia="Times New Roman" w:hAnsi="Times New Roman" w:cs="Times New Roman"/>
          <w:sz w:val="24"/>
          <w:szCs w:val="24"/>
        </w:rPr>
        <w:t>Eirakusö</w:t>
      </w:r>
      <w:proofErr w:type="spellEnd"/>
      <w:r>
        <w:rPr>
          <w:rFonts w:ascii="Times New Roman" w:eastAsia="Times New Roman" w:hAnsi="Times New Roman" w:cs="Times New Roman"/>
          <w:sz w:val="24"/>
          <w:szCs w:val="24"/>
        </w:rPr>
        <w:t xml:space="preserve"> y el mismo gerente se precipitó a saludarlos.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le deslizó una propina.</w:t>
      </w:r>
    </w:p>
    <w:p w14:paraId="0000018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Recordaba demasiado bien cuánto temblaba su mano con aquel otro billete de mil </w:t>
      </w:r>
      <w:proofErr w:type="spellStart"/>
      <w:r>
        <w:rPr>
          <w:rFonts w:ascii="Times New Roman" w:eastAsia="Times New Roman" w:hAnsi="Times New Roman" w:cs="Times New Roman"/>
          <w:sz w:val="24"/>
          <w:szCs w:val="24"/>
        </w:rPr>
        <w:t>yens</w:t>
      </w:r>
      <w:proofErr w:type="spellEnd"/>
      <w:r>
        <w:rPr>
          <w:rFonts w:ascii="Times New Roman" w:eastAsia="Times New Roman" w:hAnsi="Times New Roman" w:cs="Times New Roman"/>
          <w:sz w:val="24"/>
          <w:szCs w:val="24"/>
        </w:rPr>
        <w:t xml:space="preserve">. La hostería parecía tranquila. Aquél era un mal año.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comenzó a recordar cosas y se volvió irritable. Reprendió a su mujer frente a los niños: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Qué diablos estamos haciendo aquí? ¿Recordando cosas que desearíamos olvidar? ¿Cosas que habíamos logrado superar? Hay por lo menos cien lugares diferentes a los que podíamos haber ido en este primer veraneo con </w:t>
      </w:r>
      <w:proofErr w:type="spellStart"/>
      <w:r>
        <w:rPr>
          <w:rFonts w:ascii="Times New Roman" w:eastAsia="Times New Roman" w:hAnsi="Times New Roman" w:cs="Times New Roman"/>
          <w:sz w:val="24"/>
          <w:szCs w:val="24"/>
        </w:rPr>
        <w:t>Momoko</w:t>
      </w:r>
      <w:proofErr w:type="spellEnd"/>
      <w:r>
        <w:rPr>
          <w:rFonts w:ascii="Times New Roman" w:eastAsia="Times New Roman" w:hAnsi="Times New Roman" w:cs="Times New Roman"/>
          <w:sz w:val="24"/>
          <w:szCs w:val="24"/>
        </w:rPr>
        <w:t>.</w:t>
      </w:r>
    </w:p>
    <w:p w14:paraId="0000018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Trabajo demasiado como para que me arrastren a viajes estúpidos.</w:t>
      </w:r>
    </w:p>
    <w:p w14:paraId="0000018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Pero no estabas de acuerdo en venir?</w:t>
      </w:r>
    </w:p>
    <w:p w14:paraId="0000018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—Tú me obligaste a hacerlo.</w:t>
      </w:r>
    </w:p>
    <w:p w14:paraId="0000019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césped se doraba bajo el sol de la tarde. Todo estaba exactamente igual que dos años atrás.</w:t>
      </w:r>
    </w:p>
    <w:p w14:paraId="0000019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malla azul, verde y roja se secaba en la hamaca blanca. Dos o tres tejos desaparecían entre la hierba. Allí donde había reposado el cuerpo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el césped tenía una tonalidad algo más oscura. Los rayos del sol parecieron, a través de las ramas, reproducir el verde ondular del traje de baño de </w:t>
      </w:r>
      <w:proofErr w:type="spellStart"/>
      <w:r>
        <w:rPr>
          <w:rFonts w:ascii="Times New Roman" w:eastAsia="Times New Roman" w:hAnsi="Times New Roman" w:cs="Times New Roman"/>
          <w:sz w:val="24"/>
          <w:szCs w:val="24"/>
        </w:rPr>
        <w:t>Yasue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no sabía que allí habían depositado el cuerpo de su hermana. Sólo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sufrió aquella alucinación. Como </w:t>
      </w:r>
      <w:r>
        <w:rPr>
          <w:rFonts w:ascii="Times New Roman" w:eastAsia="Times New Roman" w:hAnsi="Times New Roman" w:cs="Times New Roman"/>
          <w:sz w:val="24"/>
          <w:szCs w:val="24"/>
        </w:rPr>
        <w:lastRenderedPageBreak/>
        <w:t xml:space="preserve">para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el episodio en sí no había ocurrido hasta que se lo notificaron, aquella porción de césped sería siempre para él sólo un sombreado rincón.</w:t>
      </w:r>
    </w:p>
    <w:p w14:paraId="0000019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él y para los demás huéspedes, reflexionó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w:t>
      </w:r>
    </w:p>
    <w:p w14:paraId="0000019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esposa guardaba silencio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estaba cansado de reñirla.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descendió al jardín y arrojó un tejo por el césped. Se agachó para ver hasta dónde llegaba. El tejo rebotó desganadamente entre las sombras, tomó súbito impulso y, por fin, cayó.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 xml:space="preserve"> lo observaba sin moverse. Pensaba que quizás siguiera andando.</w:t>
      </w:r>
    </w:p>
    <w:p w14:paraId="0000019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cigarras canturreaban, y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ahora silencioso, sintió cómo el sudor mojaba su cuello. </w:t>
      </w:r>
    </w:p>
    <w:p w14:paraId="0000019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Recordó sus deberes de padre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Vamos a la playa,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w:t>
      </w:r>
    </w:p>
    <w:p w14:paraId="00000196"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alzó a su hija y los cuatro se dirigieron a través del cerco hacia el bosquecillo de pinos. Las olas salpicaban la playa. </w:t>
      </w: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caminó por la arena ardiente con zuecos prestados por el administrador de la hostería.</w:t>
      </w:r>
    </w:p>
    <w:p w14:paraId="0000019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había ninguna sombrilla y no más de veinte personas ocupaban la playa que comenzaba detrás de las rocas. Permanecieron en silencio a la orilla del mar.</w:t>
      </w:r>
    </w:p>
    <w:p w14:paraId="0000019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Aquel día también había grandes racimos de nubes. Parecía imposible que una masa tan cargada de luz pudiera mantenerse en el aire. Frente a las pesadas nubes del horizonte, otras, más livianas, flotaban en el espacio como abandonadas allí por una escoba. Aquellas más bajas parecían sostener alguna cosa. Excesos de luz y sombra velaban una oscura forma arquitectónicamente delineada como si fuera una melodía.</w:t>
      </w:r>
    </w:p>
    <w:p w14:paraId="0000019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Debajo de las nubes avanzaba el mar, más amplio e inmutable que la tierra. Ésta nunca parece adueñarse del mar aun en sus bahías. El agua todo lo invade.</w:t>
      </w:r>
    </w:p>
    <w:p w14:paraId="0000019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olas llegan, se rompen y se retiran. Su estruendo es como la intensa tranquilidad del sol de estío. Apenas un ruido. Más bien un silencio ensordecedor. Una lírica transformación de las olas, ondas que bien podrían llamarse luz, irrisión de las mismas olas... Ondas que llegan hasta sus pies y se retiran.</w:t>
      </w:r>
    </w:p>
    <w:p w14:paraId="0000019B"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observó de reojo a su esposa.</w:t>
      </w:r>
    </w:p>
    <w:p w14:paraId="0000019C"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contemplaba el mar. La brisa agitaba su pelo y el sol no parecía desalentarla. Su mirada húmeda tenía algo regio. Los labios se apretaban en una fina línea, y en sus brazos llevaba a la pequeña </w:t>
      </w:r>
      <w:proofErr w:type="spellStart"/>
      <w:r>
        <w:rPr>
          <w:rFonts w:ascii="Times New Roman" w:eastAsia="Times New Roman" w:hAnsi="Times New Roman" w:cs="Times New Roman"/>
          <w:sz w:val="24"/>
          <w:szCs w:val="24"/>
        </w:rPr>
        <w:t>Momoko</w:t>
      </w:r>
      <w:proofErr w:type="spellEnd"/>
      <w:r>
        <w:rPr>
          <w:rFonts w:ascii="Times New Roman" w:eastAsia="Times New Roman" w:hAnsi="Times New Roman" w:cs="Times New Roman"/>
          <w:sz w:val="24"/>
          <w:szCs w:val="24"/>
        </w:rPr>
        <w:t>, a quien un sombrerito de paja protegía de los rigores del sol.</w:t>
      </w:r>
    </w:p>
    <w:p w14:paraId="0000019D"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Masaru</w:t>
      </w:r>
      <w:proofErr w:type="spellEnd"/>
      <w:r>
        <w:rPr>
          <w:rFonts w:ascii="Times New Roman" w:eastAsia="Times New Roman" w:hAnsi="Times New Roman" w:cs="Times New Roman"/>
          <w:sz w:val="24"/>
          <w:szCs w:val="24"/>
        </w:rPr>
        <w:t xml:space="preserve"> recordaba haberle visto aquella expresión. Desde el accidente eran muchas las veces en que el rostro de </w:t>
      </w:r>
      <w:proofErr w:type="spellStart"/>
      <w:r>
        <w:rPr>
          <w:rFonts w:ascii="Times New Roman" w:eastAsia="Times New Roman" w:hAnsi="Times New Roman" w:cs="Times New Roman"/>
          <w:sz w:val="24"/>
          <w:szCs w:val="24"/>
        </w:rPr>
        <w:t>Tomoko</w:t>
      </w:r>
      <w:proofErr w:type="spellEnd"/>
      <w:r>
        <w:rPr>
          <w:rFonts w:ascii="Times New Roman" w:eastAsia="Times New Roman" w:hAnsi="Times New Roman" w:cs="Times New Roman"/>
          <w:sz w:val="24"/>
          <w:szCs w:val="24"/>
        </w:rPr>
        <w:t xml:space="preserve"> parecía no pertenecerle y trasuntaba la espera de algo que debería acontecer.</w:t>
      </w:r>
    </w:p>
    <w:p w14:paraId="0000019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Qué esperas? —quiso preguntar él en tono liviano. Pero no pudo pronunciar palabra. Pensó que lo sabía sin necesidad de preguntar nada.</w:t>
      </w:r>
    </w:p>
    <w:p w14:paraId="0000019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Apretó con fuerza la mano de </w:t>
      </w:r>
      <w:proofErr w:type="spellStart"/>
      <w:r>
        <w:rPr>
          <w:rFonts w:ascii="Times New Roman" w:eastAsia="Times New Roman" w:hAnsi="Times New Roman" w:cs="Times New Roman"/>
          <w:sz w:val="24"/>
          <w:szCs w:val="24"/>
        </w:rPr>
        <w:t>Katsuo</w:t>
      </w:r>
      <w:proofErr w:type="spellEnd"/>
      <w:r>
        <w:rPr>
          <w:rFonts w:ascii="Times New Roman" w:eastAsia="Times New Roman" w:hAnsi="Times New Roman" w:cs="Times New Roman"/>
          <w:sz w:val="24"/>
          <w:szCs w:val="24"/>
        </w:rPr>
        <w:t>.</w:t>
      </w:r>
    </w:p>
    <w:p w14:paraId="000001A0" w14:textId="77777777" w:rsidR="008D67EC" w:rsidRDefault="008D67EC">
      <w:pPr>
        <w:spacing w:after="0"/>
        <w:ind w:firstLine="567"/>
        <w:rPr>
          <w:rFonts w:ascii="Times New Roman" w:eastAsia="Times New Roman" w:hAnsi="Times New Roman" w:cs="Times New Roman"/>
          <w:sz w:val="24"/>
          <w:szCs w:val="24"/>
        </w:rPr>
      </w:pPr>
    </w:p>
    <w:p w14:paraId="000001A1" w14:textId="77777777" w:rsidR="008D67EC" w:rsidRDefault="008D67EC">
      <w:pPr>
        <w:spacing w:after="0"/>
        <w:ind w:firstLine="567"/>
        <w:rPr>
          <w:rFonts w:ascii="Times New Roman" w:eastAsia="Times New Roman" w:hAnsi="Times New Roman" w:cs="Times New Roman"/>
          <w:sz w:val="24"/>
          <w:szCs w:val="24"/>
        </w:rPr>
      </w:pPr>
    </w:p>
    <w:p w14:paraId="000001A2" w14:textId="77777777" w:rsidR="008D67EC" w:rsidRDefault="008D67EC">
      <w:pPr>
        <w:spacing w:after="0"/>
        <w:ind w:firstLine="567"/>
        <w:rPr>
          <w:rFonts w:ascii="Times New Roman" w:eastAsia="Times New Roman" w:hAnsi="Times New Roman" w:cs="Times New Roman"/>
          <w:sz w:val="24"/>
          <w:szCs w:val="24"/>
        </w:rPr>
      </w:pPr>
    </w:p>
    <w:p w14:paraId="000001A3" w14:textId="77777777" w:rsidR="008D67EC" w:rsidRDefault="008D67EC">
      <w:pPr>
        <w:spacing w:after="0"/>
        <w:ind w:firstLine="567"/>
        <w:rPr>
          <w:rFonts w:ascii="Times New Roman" w:eastAsia="Times New Roman" w:hAnsi="Times New Roman" w:cs="Times New Roman"/>
          <w:sz w:val="24"/>
          <w:szCs w:val="24"/>
        </w:rPr>
      </w:pPr>
    </w:p>
    <w:p w14:paraId="000001A4" w14:textId="77777777" w:rsidR="008D67EC" w:rsidRDefault="008D67EC">
      <w:pPr>
        <w:spacing w:after="0"/>
        <w:ind w:firstLine="567"/>
        <w:rPr>
          <w:rFonts w:ascii="Times New Roman" w:eastAsia="Times New Roman" w:hAnsi="Times New Roman" w:cs="Times New Roman"/>
          <w:sz w:val="24"/>
          <w:szCs w:val="24"/>
        </w:rPr>
      </w:pPr>
    </w:p>
    <w:p w14:paraId="000001A5" w14:textId="77777777" w:rsidR="008D67EC" w:rsidRDefault="008D67EC">
      <w:pPr>
        <w:spacing w:after="0"/>
        <w:ind w:firstLine="567"/>
        <w:rPr>
          <w:rFonts w:ascii="Times New Roman" w:eastAsia="Times New Roman" w:hAnsi="Times New Roman" w:cs="Times New Roman"/>
          <w:sz w:val="24"/>
          <w:szCs w:val="24"/>
        </w:rPr>
      </w:pPr>
    </w:p>
    <w:p w14:paraId="000001A6" w14:textId="77777777" w:rsidR="008D67EC" w:rsidRDefault="008D67EC">
      <w:pPr>
        <w:spacing w:after="0"/>
        <w:ind w:firstLine="567"/>
        <w:rPr>
          <w:rFonts w:ascii="Times New Roman" w:eastAsia="Times New Roman" w:hAnsi="Times New Roman" w:cs="Times New Roman"/>
          <w:sz w:val="24"/>
          <w:szCs w:val="24"/>
        </w:rPr>
      </w:pPr>
    </w:p>
    <w:p w14:paraId="000001A8" w14:textId="77777777"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“Fui al río…”</w:t>
      </w:r>
    </w:p>
    <w:p w14:paraId="6B8AA346" w14:textId="49B87847" w:rsidR="004915E5"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El ángel inclinado,</w:t>
      </w:r>
      <w:r>
        <w:rPr>
          <w:rFonts w:ascii="Times New Roman" w:eastAsia="Times New Roman" w:hAnsi="Times New Roman" w:cs="Times New Roman"/>
          <w:sz w:val="24"/>
          <w:szCs w:val="24"/>
        </w:rPr>
        <w:t xml:space="preserve"> 1938.</w:t>
      </w:r>
    </w:p>
    <w:p w14:paraId="000001A9" w14:textId="40A693F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AA"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Por Juan L. Ortiz</w:t>
      </w:r>
    </w:p>
    <w:p w14:paraId="000001AB" w14:textId="77777777" w:rsidR="008D67EC" w:rsidRDefault="008D67EC">
      <w:pPr>
        <w:spacing w:after="0"/>
        <w:ind w:firstLine="567"/>
        <w:rPr>
          <w:rFonts w:ascii="Times New Roman" w:eastAsia="Times New Roman" w:hAnsi="Times New Roman" w:cs="Times New Roman"/>
          <w:sz w:val="24"/>
          <w:szCs w:val="24"/>
        </w:rPr>
      </w:pPr>
    </w:p>
    <w:p w14:paraId="000001AC"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Fui al río, y lo sentía</w:t>
      </w:r>
    </w:p>
    <w:p w14:paraId="000001AD"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cerca</w:t>
      </w:r>
      <w:proofErr w:type="gramEnd"/>
      <w:r>
        <w:rPr>
          <w:rFonts w:ascii="Times New Roman" w:eastAsia="Times New Roman" w:hAnsi="Times New Roman" w:cs="Times New Roman"/>
          <w:sz w:val="24"/>
          <w:szCs w:val="24"/>
        </w:rPr>
        <w:t xml:space="preserve"> de mí, enfrente de mí.</w:t>
      </w:r>
    </w:p>
    <w:p w14:paraId="000001AE"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Las ramas tenían voces</w:t>
      </w:r>
    </w:p>
    <w:p w14:paraId="000001AF"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no llegaban hasta mí.</w:t>
      </w:r>
    </w:p>
    <w:p w14:paraId="000001B0"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La corriente decía</w:t>
      </w:r>
    </w:p>
    <w:p w14:paraId="000001B1"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cosas</w:t>
      </w:r>
      <w:proofErr w:type="gramEnd"/>
      <w:r>
        <w:rPr>
          <w:rFonts w:ascii="Times New Roman" w:eastAsia="Times New Roman" w:hAnsi="Times New Roman" w:cs="Times New Roman"/>
          <w:sz w:val="24"/>
          <w:szCs w:val="24"/>
        </w:rPr>
        <w:t xml:space="preserve"> que no entendía.</w:t>
      </w:r>
    </w:p>
    <w:p w14:paraId="000001B2"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Me angustiaba casi.</w:t>
      </w:r>
    </w:p>
    <w:p w14:paraId="000001B3"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Quería comprenderlo,</w:t>
      </w:r>
    </w:p>
    <w:p w14:paraId="000001B4"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sentir</w:t>
      </w:r>
      <w:proofErr w:type="gramEnd"/>
      <w:r>
        <w:rPr>
          <w:rFonts w:ascii="Times New Roman" w:eastAsia="Times New Roman" w:hAnsi="Times New Roman" w:cs="Times New Roman"/>
          <w:sz w:val="24"/>
          <w:szCs w:val="24"/>
        </w:rPr>
        <w:t xml:space="preserve"> qué decía el cielo vago y pálido en él</w:t>
      </w:r>
    </w:p>
    <w:p w14:paraId="000001B5"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w:t>
      </w:r>
      <w:proofErr w:type="gramEnd"/>
      <w:r>
        <w:rPr>
          <w:rFonts w:ascii="Times New Roman" w:eastAsia="Times New Roman" w:hAnsi="Times New Roman" w:cs="Times New Roman"/>
          <w:sz w:val="24"/>
          <w:szCs w:val="24"/>
        </w:rPr>
        <w:t xml:space="preserve"> sus primeras sílabas alargadas,</w:t>
      </w:r>
    </w:p>
    <w:p w14:paraId="000001B6"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pero</w:t>
      </w:r>
      <w:proofErr w:type="gramEnd"/>
      <w:r>
        <w:rPr>
          <w:rFonts w:ascii="Times New Roman" w:eastAsia="Times New Roman" w:hAnsi="Times New Roman" w:cs="Times New Roman"/>
          <w:sz w:val="24"/>
          <w:szCs w:val="24"/>
        </w:rPr>
        <w:t xml:space="preserve"> no podía.</w:t>
      </w:r>
    </w:p>
    <w:p w14:paraId="000001B7" w14:textId="77777777" w:rsidR="008D67EC" w:rsidRDefault="008D67EC">
      <w:pPr>
        <w:spacing w:after="0"/>
        <w:ind w:firstLine="567"/>
        <w:rPr>
          <w:rFonts w:ascii="Times New Roman" w:eastAsia="Times New Roman" w:hAnsi="Times New Roman" w:cs="Times New Roman"/>
          <w:sz w:val="24"/>
          <w:szCs w:val="24"/>
        </w:rPr>
      </w:pPr>
    </w:p>
    <w:p w14:paraId="000001B8"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Regresaba</w:t>
      </w:r>
    </w:p>
    <w:p w14:paraId="000001B9"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Era yo el que regresaba?—</w:t>
      </w:r>
    </w:p>
    <w:p w14:paraId="000001BA"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w:t>
      </w:r>
      <w:proofErr w:type="gramEnd"/>
      <w:r>
        <w:rPr>
          <w:rFonts w:ascii="Times New Roman" w:eastAsia="Times New Roman" w:hAnsi="Times New Roman" w:cs="Times New Roman"/>
          <w:sz w:val="24"/>
          <w:szCs w:val="24"/>
        </w:rPr>
        <w:t xml:space="preserve"> la angustia vaga</w:t>
      </w:r>
    </w:p>
    <w:p w14:paraId="000001BB"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sentirme solo entre las cosas últimas y secretas.</w:t>
      </w:r>
    </w:p>
    <w:p w14:paraId="000001BC"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De pronto sentí el río en mí,</w:t>
      </w:r>
    </w:p>
    <w:p w14:paraId="000001BD"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corría</w:t>
      </w:r>
      <w:proofErr w:type="gramEnd"/>
      <w:r>
        <w:rPr>
          <w:rFonts w:ascii="Times New Roman" w:eastAsia="Times New Roman" w:hAnsi="Times New Roman" w:cs="Times New Roman"/>
          <w:sz w:val="24"/>
          <w:szCs w:val="24"/>
        </w:rPr>
        <w:t xml:space="preserve"> en mí</w:t>
      </w:r>
    </w:p>
    <w:p w14:paraId="000001BE"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w:t>
      </w:r>
      <w:proofErr w:type="gramEnd"/>
      <w:r>
        <w:rPr>
          <w:rFonts w:ascii="Times New Roman" w:eastAsia="Times New Roman" w:hAnsi="Times New Roman" w:cs="Times New Roman"/>
          <w:sz w:val="24"/>
          <w:szCs w:val="24"/>
        </w:rPr>
        <w:t xml:space="preserve"> sus orillas trémulas de señas,</w:t>
      </w:r>
    </w:p>
    <w:p w14:paraId="000001BF"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w:t>
      </w:r>
      <w:proofErr w:type="gramEnd"/>
      <w:r>
        <w:rPr>
          <w:rFonts w:ascii="Times New Roman" w:eastAsia="Times New Roman" w:hAnsi="Times New Roman" w:cs="Times New Roman"/>
          <w:sz w:val="24"/>
          <w:szCs w:val="24"/>
        </w:rPr>
        <w:t xml:space="preserve"> sus hondos reflejos apenas estrellados.</w:t>
      </w:r>
    </w:p>
    <w:p w14:paraId="000001C0"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Corría el río en mí con sus ramajes.</w:t>
      </w:r>
    </w:p>
    <w:p w14:paraId="000001C1"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Era yo un río en el anochecer,</w:t>
      </w:r>
    </w:p>
    <w:p w14:paraId="000001C2"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suspiraban en mí los árboles,</w:t>
      </w:r>
    </w:p>
    <w:p w14:paraId="000001C3" w14:textId="77777777" w:rsidR="008D67EC" w:rsidRDefault="004915E5">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el sendero y las hierbas se apagaban en mí.</w:t>
      </w:r>
    </w:p>
    <w:p w14:paraId="000001C4"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Me atravesaba un río, me atravesaba un río</w:t>
      </w:r>
      <w:proofErr w:type="gramStart"/>
      <w:r>
        <w:rPr>
          <w:rFonts w:ascii="Times New Roman" w:eastAsia="Times New Roman" w:hAnsi="Times New Roman" w:cs="Times New Roman"/>
          <w:sz w:val="24"/>
          <w:szCs w:val="24"/>
        </w:rPr>
        <w:t>!</w:t>
      </w:r>
      <w:proofErr w:type="gramEnd"/>
    </w:p>
    <w:p w14:paraId="000001C5" w14:textId="77777777" w:rsidR="008D67EC" w:rsidRDefault="008D67EC">
      <w:pPr>
        <w:spacing w:after="0"/>
        <w:ind w:firstLine="567"/>
        <w:rPr>
          <w:rFonts w:ascii="Times New Roman" w:eastAsia="Times New Roman" w:hAnsi="Times New Roman" w:cs="Times New Roman"/>
          <w:sz w:val="24"/>
          <w:szCs w:val="24"/>
        </w:rPr>
      </w:pPr>
    </w:p>
    <w:p w14:paraId="000001C6" w14:textId="77777777" w:rsidR="008D67EC" w:rsidRDefault="008D67EC">
      <w:pPr>
        <w:spacing w:after="0"/>
        <w:ind w:firstLine="567"/>
        <w:rPr>
          <w:rFonts w:ascii="Times New Roman" w:eastAsia="Times New Roman" w:hAnsi="Times New Roman" w:cs="Times New Roman"/>
          <w:sz w:val="24"/>
          <w:szCs w:val="24"/>
        </w:rPr>
      </w:pPr>
    </w:p>
    <w:p w14:paraId="000001C7" w14:textId="77777777" w:rsidR="008D67EC" w:rsidRDefault="008D67EC">
      <w:pPr>
        <w:spacing w:after="0"/>
        <w:ind w:firstLine="567"/>
        <w:rPr>
          <w:rFonts w:ascii="Times New Roman" w:eastAsia="Times New Roman" w:hAnsi="Times New Roman" w:cs="Times New Roman"/>
          <w:sz w:val="24"/>
          <w:szCs w:val="24"/>
        </w:rPr>
      </w:pPr>
    </w:p>
    <w:p w14:paraId="000001C8" w14:textId="77777777" w:rsidR="008D67EC" w:rsidRDefault="008D67EC">
      <w:pPr>
        <w:spacing w:after="0"/>
        <w:ind w:firstLine="567"/>
        <w:rPr>
          <w:rFonts w:ascii="Times New Roman" w:eastAsia="Times New Roman" w:hAnsi="Times New Roman" w:cs="Times New Roman"/>
          <w:sz w:val="24"/>
          <w:szCs w:val="24"/>
        </w:rPr>
      </w:pPr>
    </w:p>
    <w:p w14:paraId="000001C9" w14:textId="77777777" w:rsidR="008D67EC" w:rsidRDefault="008D67EC">
      <w:pPr>
        <w:spacing w:after="0"/>
        <w:ind w:firstLine="567"/>
        <w:rPr>
          <w:rFonts w:ascii="Times New Roman" w:eastAsia="Times New Roman" w:hAnsi="Times New Roman" w:cs="Times New Roman"/>
          <w:sz w:val="24"/>
          <w:szCs w:val="24"/>
        </w:rPr>
      </w:pPr>
    </w:p>
    <w:p w14:paraId="000001CA" w14:textId="77777777" w:rsidR="008D67EC" w:rsidRDefault="008D67EC">
      <w:pPr>
        <w:spacing w:after="0"/>
        <w:ind w:firstLine="567"/>
        <w:rPr>
          <w:rFonts w:ascii="Times New Roman" w:eastAsia="Times New Roman" w:hAnsi="Times New Roman" w:cs="Times New Roman"/>
          <w:sz w:val="24"/>
          <w:szCs w:val="24"/>
        </w:rPr>
      </w:pPr>
    </w:p>
    <w:p w14:paraId="000001CB" w14:textId="77777777" w:rsidR="008D67EC" w:rsidRDefault="008D67EC">
      <w:pPr>
        <w:spacing w:after="0"/>
        <w:ind w:firstLine="567"/>
        <w:rPr>
          <w:rFonts w:ascii="Times New Roman" w:eastAsia="Times New Roman" w:hAnsi="Times New Roman" w:cs="Times New Roman"/>
          <w:sz w:val="24"/>
          <w:szCs w:val="24"/>
        </w:rPr>
      </w:pPr>
    </w:p>
    <w:p w14:paraId="000001CC" w14:textId="77777777" w:rsidR="008D67EC" w:rsidRDefault="008D67EC">
      <w:pPr>
        <w:spacing w:after="0"/>
        <w:ind w:firstLine="567"/>
        <w:rPr>
          <w:rFonts w:ascii="Times New Roman" w:eastAsia="Times New Roman" w:hAnsi="Times New Roman" w:cs="Times New Roman"/>
          <w:sz w:val="24"/>
          <w:szCs w:val="24"/>
        </w:rPr>
      </w:pPr>
    </w:p>
    <w:p w14:paraId="000001CD" w14:textId="77777777" w:rsidR="008D67EC" w:rsidRDefault="008D67EC">
      <w:pPr>
        <w:spacing w:after="0"/>
        <w:ind w:firstLine="567"/>
        <w:rPr>
          <w:rFonts w:ascii="Times New Roman" w:eastAsia="Times New Roman" w:hAnsi="Times New Roman" w:cs="Times New Roman"/>
          <w:sz w:val="24"/>
          <w:szCs w:val="24"/>
        </w:rPr>
      </w:pPr>
    </w:p>
    <w:p w14:paraId="000001CE" w14:textId="77777777" w:rsidR="008D67EC" w:rsidRDefault="008D67EC">
      <w:pPr>
        <w:spacing w:after="0"/>
        <w:ind w:firstLine="567"/>
        <w:rPr>
          <w:rFonts w:ascii="Times New Roman" w:eastAsia="Times New Roman" w:hAnsi="Times New Roman" w:cs="Times New Roman"/>
          <w:sz w:val="24"/>
          <w:szCs w:val="24"/>
        </w:rPr>
      </w:pPr>
    </w:p>
    <w:p w14:paraId="000001CF" w14:textId="77777777" w:rsidR="008D67EC" w:rsidRDefault="008D67EC">
      <w:pPr>
        <w:spacing w:after="0"/>
        <w:ind w:firstLine="567"/>
        <w:rPr>
          <w:rFonts w:ascii="Times New Roman" w:eastAsia="Times New Roman" w:hAnsi="Times New Roman" w:cs="Times New Roman"/>
          <w:sz w:val="24"/>
          <w:szCs w:val="24"/>
        </w:rPr>
      </w:pPr>
    </w:p>
    <w:p w14:paraId="000001D0" w14:textId="77777777" w:rsidR="008D67EC" w:rsidRDefault="008D67EC">
      <w:pPr>
        <w:spacing w:after="0"/>
        <w:ind w:firstLine="567"/>
        <w:rPr>
          <w:rFonts w:ascii="Times New Roman" w:eastAsia="Times New Roman" w:hAnsi="Times New Roman" w:cs="Times New Roman"/>
          <w:sz w:val="24"/>
          <w:szCs w:val="24"/>
        </w:rPr>
      </w:pPr>
    </w:p>
    <w:p w14:paraId="000001D1" w14:textId="77777777" w:rsidR="008D67EC" w:rsidRDefault="008D67EC">
      <w:pPr>
        <w:spacing w:after="0"/>
        <w:ind w:firstLine="567"/>
        <w:rPr>
          <w:rFonts w:ascii="Times New Roman" w:eastAsia="Times New Roman" w:hAnsi="Times New Roman" w:cs="Times New Roman"/>
          <w:sz w:val="24"/>
          <w:szCs w:val="24"/>
        </w:rPr>
      </w:pPr>
    </w:p>
    <w:p w14:paraId="000001D3" w14:textId="0D1168B2"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“Carnaval Caté”</w:t>
      </w:r>
    </w:p>
    <w:p w14:paraId="000001D4"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Rodolfo </w:t>
      </w:r>
      <w:proofErr w:type="spellStart"/>
      <w:r>
        <w:rPr>
          <w:rFonts w:ascii="Times New Roman" w:eastAsia="Times New Roman" w:hAnsi="Times New Roman" w:cs="Times New Roman"/>
          <w:sz w:val="24"/>
          <w:szCs w:val="24"/>
        </w:rPr>
        <w:t>Walsh</w:t>
      </w:r>
      <w:proofErr w:type="spellEnd"/>
    </w:p>
    <w:p w14:paraId="000001D5" w14:textId="77777777" w:rsidR="008D67EC" w:rsidRDefault="008D67EC">
      <w:pPr>
        <w:spacing w:after="0"/>
        <w:ind w:firstLine="567"/>
        <w:rPr>
          <w:rFonts w:ascii="Times New Roman" w:eastAsia="Times New Roman" w:hAnsi="Times New Roman" w:cs="Times New Roman"/>
          <w:sz w:val="24"/>
          <w:szCs w:val="24"/>
        </w:rPr>
      </w:pPr>
    </w:p>
    <w:p w14:paraId="000001D6"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(Revista </w:t>
      </w:r>
      <w:r>
        <w:rPr>
          <w:rFonts w:ascii="Times New Roman" w:eastAsia="Times New Roman" w:hAnsi="Times New Roman" w:cs="Times New Roman"/>
          <w:i/>
          <w:sz w:val="24"/>
          <w:szCs w:val="24"/>
        </w:rPr>
        <w:t>Panorama</w:t>
      </w:r>
      <w:r>
        <w:rPr>
          <w:rFonts w:ascii="Times New Roman" w:eastAsia="Times New Roman" w:hAnsi="Times New Roman" w:cs="Times New Roman"/>
          <w:sz w:val="24"/>
          <w:szCs w:val="24"/>
        </w:rPr>
        <w:t>, abril de 1966)</w:t>
      </w:r>
    </w:p>
    <w:p w14:paraId="000001D7" w14:textId="77777777" w:rsidR="008D67EC" w:rsidRDefault="008D67EC">
      <w:pPr>
        <w:spacing w:after="0"/>
        <w:ind w:firstLine="567"/>
        <w:rPr>
          <w:rFonts w:ascii="Times New Roman" w:eastAsia="Times New Roman" w:hAnsi="Times New Roman" w:cs="Times New Roman"/>
          <w:sz w:val="24"/>
          <w:szCs w:val="24"/>
        </w:rPr>
      </w:pPr>
    </w:p>
    <w:p w14:paraId="000001D8"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CORRIENTES: MOMO SE MOJA LOS PIES</w:t>
      </w:r>
    </w:p>
    <w:p w14:paraId="000001D9" w14:textId="77777777" w:rsidR="008D67EC" w:rsidRDefault="008D67EC">
      <w:pPr>
        <w:spacing w:after="0"/>
        <w:ind w:firstLine="567"/>
        <w:rPr>
          <w:rFonts w:ascii="Times New Roman" w:eastAsia="Times New Roman" w:hAnsi="Times New Roman" w:cs="Times New Roman"/>
          <w:sz w:val="24"/>
          <w:szCs w:val="24"/>
        </w:rPr>
      </w:pPr>
    </w:p>
    <w:p w14:paraId="000001D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señor </w:t>
      </w:r>
      <w:proofErr w:type="spellStart"/>
      <w:r>
        <w:rPr>
          <w:rFonts w:ascii="Times New Roman" w:eastAsia="Times New Roman" w:hAnsi="Times New Roman" w:cs="Times New Roman"/>
          <w:sz w:val="24"/>
          <w:szCs w:val="24"/>
        </w:rPr>
        <w:t>Boschetti</w:t>
      </w:r>
      <w:proofErr w:type="spellEnd"/>
      <w:r>
        <w:rPr>
          <w:rFonts w:ascii="Times New Roman" w:eastAsia="Times New Roman" w:hAnsi="Times New Roman" w:cs="Times New Roman"/>
          <w:sz w:val="24"/>
          <w:szCs w:val="24"/>
        </w:rPr>
        <w:t xml:space="preserve"> miró al cielo y dijo:</w:t>
      </w:r>
    </w:p>
    <w:p w14:paraId="000001D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tal que no llueva. Parecía preocupado.</w:t>
      </w:r>
    </w:p>
    <w:p w14:paraId="000001D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la luna se hace con agua –agregó–, estamos perdidos.</w:t>
      </w:r>
    </w:p>
    <w:p w14:paraId="000001D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setiembre a febrero había llovido día por medio en Corrientes. Había grandes zonas inundadas y las pérdidas eran tremendas: 90% del algodón, 60% de tabaco, 80% de arroz. Pero lo que desesperaba al señor </w:t>
      </w:r>
      <w:proofErr w:type="spellStart"/>
      <w:r>
        <w:rPr>
          <w:rFonts w:ascii="Times New Roman" w:eastAsia="Times New Roman" w:hAnsi="Times New Roman" w:cs="Times New Roman"/>
          <w:sz w:val="24"/>
          <w:szCs w:val="24"/>
        </w:rPr>
        <w:t>Boschetti</w:t>
      </w:r>
      <w:proofErr w:type="spellEnd"/>
      <w:r>
        <w:rPr>
          <w:rFonts w:ascii="Times New Roman" w:eastAsia="Times New Roman" w:hAnsi="Times New Roman" w:cs="Times New Roman"/>
          <w:sz w:val="24"/>
          <w:szCs w:val="24"/>
        </w:rPr>
        <w:t xml:space="preserve"> era la posibilidad de que las lluvias arruinaran, además, el carnaval.</w:t>
      </w:r>
    </w:p>
    <w:p w14:paraId="000001D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próspero comerciante en farmacia y presidente de la comparsa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no estaba solo en esa inquietud. Lo acompañaban decenas de organizadores, centenares de </w:t>
      </w:r>
      <w:proofErr w:type="spellStart"/>
      <w:r>
        <w:rPr>
          <w:rFonts w:ascii="Times New Roman" w:eastAsia="Times New Roman" w:hAnsi="Times New Roman" w:cs="Times New Roman"/>
          <w:sz w:val="24"/>
          <w:szCs w:val="24"/>
        </w:rPr>
        <w:t>comparseros</w:t>
      </w:r>
      <w:proofErr w:type="spellEnd"/>
      <w:r>
        <w:rPr>
          <w:rFonts w:ascii="Times New Roman" w:eastAsia="Times New Roman" w:hAnsi="Times New Roman" w:cs="Times New Roman"/>
          <w:sz w:val="24"/>
          <w:szCs w:val="24"/>
        </w:rPr>
        <w:t xml:space="preserve">, millares de espectadores. En vastos galpones crecía un mundo de figuras mitológicas de yeso y de papel maché; los talleres de electrotecnia armaban para las carrozas centenares de tubos de cristal; de las tiendas a la calle se derramaban cascadas de lentejuelas y canutillos, arroyos de </w:t>
      </w:r>
      <w:proofErr w:type="spellStart"/>
      <w:r>
        <w:rPr>
          <w:rFonts w:ascii="Times New Roman" w:eastAsia="Times New Roman" w:hAnsi="Times New Roman" w:cs="Times New Roman"/>
          <w:sz w:val="24"/>
          <w:szCs w:val="24"/>
        </w:rPr>
        <w:t>strass</w:t>
      </w:r>
      <w:proofErr w:type="spellEnd"/>
      <w:r>
        <w:rPr>
          <w:rFonts w:ascii="Times New Roman" w:eastAsia="Times New Roman" w:hAnsi="Times New Roman" w:cs="Times New Roman"/>
          <w:sz w:val="24"/>
          <w:szCs w:val="24"/>
        </w:rPr>
        <w:t>, perlas y piedras de colores. Las modistas y bordadoras profesionales no daban abasto y legiones de madres de familia cosían hasta altas horas de la noche.</w:t>
      </w:r>
    </w:p>
    <w:p w14:paraId="000001D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frenesí encontraba chica la ciudad, se extendía a Buenos Aires donde pagaba 5.000 pesos el metro de </w:t>
      </w:r>
      <w:proofErr w:type="spellStart"/>
      <w:r>
        <w:rPr>
          <w:rFonts w:ascii="Times New Roman" w:eastAsia="Times New Roman" w:hAnsi="Times New Roman" w:cs="Times New Roman"/>
          <w:sz w:val="24"/>
          <w:szCs w:val="24"/>
        </w:rPr>
        <w:t>lame</w:t>
      </w:r>
      <w:proofErr w:type="spellEnd"/>
      <w:r>
        <w:rPr>
          <w:rFonts w:ascii="Times New Roman" w:eastAsia="Times New Roman" w:hAnsi="Times New Roman" w:cs="Times New Roman"/>
          <w:sz w:val="24"/>
          <w:szCs w:val="24"/>
        </w:rPr>
        <w:t xml:space="preserve"> francés; a Brasil, de donde importaba los últimos instrumentos de percusión para las escuelas de samba, o los más ruidosos </w:t>
      </w:r>
      <w:proofErr w:type="spellStart"/>
      <w:r>
        <w:rPr>
          <w:rFonts w:ascii="Times New Roman" w:eastAsia="Times New Roman" w:hAnsi="Times New Roman" w:cs="Times New Roman"/>
          <w:sz w:val="24"/>
          <w:szCs w:val="24"/>
        </w:rPr>
        <w:t>fagüeles</w:t>
      </w:r>
      <w:proofErr w:type="spellEnd"/>
      <w:r>
        <w:rPr>
          <w:rFonts w:ascii="Times New Roman" w:eastAsia="Times New Roman" w:hAnsi="Times New Roman" w:cs="Times New Roman"/>
          <w:sz w:val="24"/>
          <w:szCs w:val="24"/>
        </w:rPr>
        <w:t>; a Alemania, de donde viajaba un grupo electrógeno comprado especialmente para iluminar una de las carrozas.</w:t>
      </w:r>
    </w:p>
    <w:p w14:paraId="000001E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Alentando esa fiebre, en cada casa, en cada barrio, en cada oficina pública palpitaba una conflagración que comprometía a la ciudad entera.</w:t>
      </w:r>
    </w:p>
    <w:p w14:paraId="000001E1"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1E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BARBUDOS EN EL GALPÓN</w:t>
      </w:r>
    </w:p>
    <w:p w14:paraId="000001E3"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1E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Los odio</w:t>
      </w:r>
      <w:proofErr w:type="gramEnd"/>
      <w:r>
        <w:rPr>
          <w:rFonts w:ascii="Times New Roman" w:eastAsia="Times New Roman" w:hAnsi="Times New Roman" w:cs="Times New Roman"/>
          <w:sz w:val="24"/>
          <w:szCs w:val="24"/>
        </w:rPr>
        <w:t xml:space="preserve"> –dice la muchacha–. Los mataría. Los quemaría.</w:t>
      </w:r>
    </w:p>
    <w:p w14:paraId="000001E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 labios tiemblan y en sus ojos oscuros arde una pasión furiosa. Se refiere, por supuesto, a la comparsa rival.</w:t>
      </w:r>
    </w:p>
    <w:p w14:paraId="000001E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enero y febrero el curso normal de la vida se detiene en Corrientes. Familias unidas por vieja amistad dejan de visitarse, noviazgos se rompen, negocios se suspenden, la agria política desaparece y una imponente ola de rivalidad, excitación, entusiasmo, sacude a la hermosa ciudad.</w:t>
      </w:r>
    </w:p>
    <w:p w14:paraId="000001E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Protagonistas de esa lucha son las dos grandes comparsas que en seis años han resucitado el carnaval correntino para convertirlo en el más suntuoso, contradictorio y –por momentos– divertido espectáculo del país.</w:t>
      </w:r>
    </w:p>
    <w:p w14:paraId="000001E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y Copacabana libran una guerra que amén de la competencia específica por el triunfo incluye la rivalidad económica, el espionaje, la diplomacia, la acción psicológica, y que encuentra su símbolo final en las descargas de explosivos que en los días de corso atruenan las calles.</w:t>
      </w:r>
    </w:p>
    <w:p w14:paraId="000001E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campaña electoral de 1965 los partidos suspendieron toda actividad durante quince días porque sus actos no podían competir con las apariciones de las comparsas. Después, en las urnas hubo votos a favor de Copacabana y votos para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1E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división alcanza los más altos estrados oficiales. En 1966 afectó espectacularmente al Ministerio de Obras Públicas, donde el ministro Ricardo </w:t>
      </w:r>
      <w:proofErr w:type="spellStart"/>
      <w:r>
        <w:rPr>
          <w:rFonts w:ascii="Times New Roman" w:eastAsia="Times New Roman" w:hAnsi="Times New Roman" w:cs="Times New Roman"/>
          <w:sz w:val="24"/>
          <w:szCs w:val="24"/>
        </w:rPr>
        <w:t>Leconte</w:t>
      </w:r>
      <w:proofErr w:type="spellEnd"/>
      <w:r>
        <w:rPr>
          <w:rFonts w:ascii="Times New Roman" w:eastAsia="Times New Roman" w:hAnsi="Times New Roman" w:cs="Times New Roman"/>
          <w:sz w:val="24"/>
          <w:szCs w:val="24"/>
        </w:rPr>
        <w:t xml:space="preserve"> era partidario influyente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mientras el subsecretario ingeniero Piazza integraba la comisión de Copacabana.</w:t>
      </w:r>
    </w:p>
    <w:p w14:paraId="000001E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obvia lógica la psicosis bélica llega a los cuarteles y se realimenta en ellos. Panorama presenció este año el estallido en plena fiesta de cargas de TNT y pólvora, con mechas de </w:t>
      </w:r>
      <w:proofErr w:type="spellStart"/>
      <w:r>
        <w:rPr>
          <w:rFonts w:ascii="Times New Roman" w:eastAsia="Times New Roman" w:hAnsi="Times New Roman" w:cs="Times New Roman"/>
          <w:sz w:val="24"/>
          <w:szCs w:val="24"/>
        </w:rPr>
        <w:t>incentivamiento</w:t>
      </w:r>
      <w:proofErr w:type="spellEnd"/>
      <w:r>
        <w:rPr>
          <w:rFonts w:ascii="Times New Roman" w:eastAsia="Times New Roman" w:hAnsi="Times New Roman" w:cs="Times New Roman"/>
          <w:sz w:val="24"/>
          <w:szCs w:val="24"/>
        </w:rPr>
        <w:t xml:space="preserve"> que usa el Ejército para salvas y que, desde luego, no se compran en el quiosco de la esquina porque su proveedor es la Dirección General de Fabricaciones Militares. Como las dos comparsas desplegaron análogo poder de fuego, cabe deducir que su influencia en el sector viril de la sociedad es equivalente.</w:t>
      </w:r>
    </w:p>
    <w:p w14:paraId="000001E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ámbito femenino, la guerra era más dulce, más material, más insidiosa. María Elvira Gallino Costa de Martínez, madre de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I, reina de Copacabana, admitía haber "saqueado" las tiendas de Buenos Aires para realizar el vestuario de su hija, a un costo total de un millón y medio de pesos, solventado por el magnate naviero José G. Martínez.</w:t>
      </w:r>
    </w:p>
    <w:p w14:paraId="000001E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Diego Ruiz, comerciante en automotores, gastó apenas 600.000 pesos para vestir a su hija, Graciela,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1E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 radio los adversarios se desafiaban o se burlaban sin nombrarse en audiciones cotidianas. Una sutil diplomacia llevaba a las comparsas a los bailes de los barrios más lejanos en busca de aliados o del vasallaje de reinas menores.</w:t>
      </w:r>
    </w:p>
    <w:p w14:paraId="000001E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Oficialmente nadie sabía qué temas presentarían las comparsas, qué tamaño tendrían las carrozas, cómo irían vestidas las reinas. Sobre este secreto prosperaba el espionaje y los más </w:t>
      </w:r>
      <w:proofErr w:type="spellStart"/>
      <w:r>
        <w:rPr>
          <w:rFonts w:ascii="Times New Roman" w:eastAsia="Times New Roman" w:hAnsi="Times New Roman" w:cs="Times New Roman"/>
          <w:sz w:val="24"/>
          <w:szCs w:val="24"/>
        </w:rPr>
        <w:t>descalibrados</w:t>
      </w:r>
      <w:proofErr w:type="spellEnd"/>
      <w:r>
        <w:rPr>
          <w:rFonts w:ascii="Times New Roman" w:eastAsia="Times New Roman" w:hAnsi="Times New Roman" w:cs="Times New Roman"/>
          <w:sz w:val="24"/>
          <w:szCs w:val="24"/>
        </w:rPr>
        <w:t xml:space="preserve"> rumores.</w:t>
      </w:r>
    </w:p>
    <w:p w14:paraId="000001F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Recientes símbolos de la guerra revolucionaria estaban presentes en el custodiado galpón donde el pintor y director interino de Cultura, Rolando Díaz Cabral, armaba la carroza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Rolando y sus </w:t>
      </w:r>
      <w:proofErr w:type="spellStart"/>
      <w:r>
        <w:rPr>
          <w:rFonts w:ascii="Times New Roman" w:eastAsia="Times New Roman" w:hAnsi="Times New Roman" w:cs="Times New Roman"/>
          <w:sz w:val="24"/>
          <w:szCs w:val="24"/>
        </w:rPr>
        <w:t>comparseros</w:t>
      </w:r>
      <w:proofErr w:type="spellEnd"/>
      <w:r>
        <w:rPr>
          <w:rFonts w:ascii="Times New Roman" w:eastAsia="Times New Roman" w:hAnsi="Times New Roman" w:cs="Times New Roman"/>
          <w:sz w:val="24"/>
          <w:szCs w:val="24"/>
        </w:rPr>
        <w:t xml:space="preserve"> se habían dejado la barba, y amenazaban no cortársela si perdían el premio carroza.</w:t>
      </w:r>
    </w:p>
    <w:p w14:paraId="000001F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un sacrificio –admitió Rolando–. En Corrientes la barba no se usa, y cuando usted sale a la calle, se expone a que le digan cualquier cosa.</w:t>
      </w:r>
    </w:p>
    <w:p w14:paraId="000001F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estado de emergencia provincial, que el gobierno había decretado poco antes por causa de las lluvias, estaba olvidado. El estado de catástrofe pertenecía al futuro de los papeles, de los borrosos planes de ayuda, y a la entraña del Paraná que en esos días iniciales de febrero se mantenía estacionario en su altura crítica, superior a los seis metros. La ciudad, alegremente le daba la espalda.</w:t>
      </w:r>
    </w:p>
    <w:p w14:paraId="000001F3"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1F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ERA DE LOS SANABRIA</w:t>
      </w:r>
    </w:p>
    <w:p w14:paraId="000001F5"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1F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Inútil acordarse del carnaval de los negros –hoy nostalgia de blancos– en el barrio </w:t>
      </w:r>
      <w:proofErr w:type="spellStart"/>
      <w:r>
        <w:rPr>
          <w:rFonts w:ascii="Times New Roman" w:eastAsia="Times New Roman" w:hAnsi="Times New Roman" w:cs="Times New Roman"/>
          <w:sz w:val="24"/>
          <w:szCs w:val="24"/>
        </w:rPr>
        <w:t>Cambá-Cuá</w:t>
      </w:r>
      <w:proofErr w:type="spellEnd"/>
      <w:r>
        <w:rPr>
          <w:rFonts w:ascii="Times New Roman" w:eastAsia="Times New Roman" w:hAnsi="Times New Roman" w:cs="Times New Roman"/>
          <w:sz w:val="24"/>
          <w:szCs w:val="24"/>
        </w:rPr>
        <w:t>, de los corsos de La Cruz, o del Monumental Salón donde se jugaba a baldazos hasta que el agua llegaba a los tobillos. Hace diez años la fiesta estaba muerta, como en el resto del país.</w:t>
      </w:r>
    </w:p>
    <w:p w14:paraId="000001F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cara, una frontera, de Comentes está vuelta hacia Brasil. En Libres, río por medio con </w:t>
      </w:r>
      <w:proofErr w:type="spellStart"/>
      <w:r>
        <w:rPr>
          <w:rFonts w:ascii="Times New Roman" w:eastAsia="Times New Roman" w:hAnsi="Times New Roman" w:cs="Times New Roman"/>
          <w:sz w:val="24"/>
          <w:szCs w:val="24"/>
        </w:rPr>
        <w:t>Uruguayana</w:t>
      </w:r>
      <w:proofErr w:type="spellEnd"/>
      <w:r>
        <w:rPr>
          <w:rFonts w:ascii="Times New Roman" w:eastAsia="Times New Roman" w:hAnsi="Times New Roman" w:cs="Times New Roman"/>
          <w:sz w:val="24"/>
          <w:szCs w:val="24"/>
        </w:rPr>
        <w:t>, sobrevivían las carrozas, las comparsas, el son de los tambores. En 1961 los Sanabria, poderosos arroceros del lugar, los llevaron a Corrientes.</w:t>
      </w:r>
    </w:p>
    <w:p w14:paraId="000001F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surgió Copacabana y con ella el Nuevo Carnaval. Fue de entrada un núcleo de gente rica, despreocupada, caté.</w:t>
      </w:r>
    </w:p>
    <w:p w14:paraId="000001F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–Somos trescientos, pero trescientos bien –dice la señora Martínez.</w:t>
      </w:r>
    </w:p>
    <w:p w14:paraId="000001F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origen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es más incierto. Una versión que Copacabana propaga con evidente regocijo arguye que inicialmente fueron un grupo de "chicos" rechazados de la comparsa fundadora por su escasa edad.</w:t>
      </w:r>
    </w:p>
    <w:p w14:paraId="000001F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falso –niega indignada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Tuvimos la misma idea y salimos al corso la misma noche.</w:t>
      </w:r>
    </w:p>
    <w:p w14:paraId="000001F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Hasta aquí la historia con su germen de revisionismo. Olga Péndola Gallino (Copacabana) da una versión menos ortodoxa:</w:t>
      </w:r>
    </w:p>
    <w:p w14:paraId="000001F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comparsas las hicimos las chicas, porque cuando llegaba el carnaval los muchachos se iban a los barrios a bailar con las negritas.</w:t>
      </w:r>
    </w:p>
    <w:p w14:paraId="000001F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1961 cada comparsa cabía en un camión. Hoy, necesita tres o cuatro cuadras para desplegarse. Los treinta </w:t>
      </w:r>
      <w:proofErr w:type="spellStart"/>
      <w:r>
        <w:rPr>
          <w:rFonts w:ascii="Times New Roman" w:eastAsia="Times New Roman" w:hAnsi="Times New Roman" w:cs="Times New Roman"/>
          <w:sz w:val="24"/>
          <w:szCs w:val="24"/>
        </w:rPr>
        <w:t>comparseros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se han convertido en 430. Los de Copacabana, en 270. (Sin contar los grupos infantiles, que duplican esas cantidades.) El precio de un traje ha subido de 170 pesos a 20.000.</w:t>
      </w:r>
    </w:p>
    <w:p w14:paraId="000001F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1962, la competencia estaba firmemente establecida, con tres premios en disputa.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ganó el de comparsa; Copacabana, los de reina y carroza. El esquema se repitió en años sucesivos, salvo un empate en comparsa en 1964.</w:t>
      </w:r>
    </w:p>
    <w:p w14:paraId="0000020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la competencia nació la incontenible hostilidad. En 1962 un encuentro casual de ambos grupos (que ahora todos tratan de evitar) terminó a bastonazos en el Club Hércules. En 1964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descontenta con el fallo, renunció ruidosamente al premio compartido. En 1965, Copacabana bailó de espaldas al gobernador y al jurado en la noche del desfile final.</w:t>
      </w:r>
    </w:p>
    <w:p w14:paraId="0000020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año la lucha debía ser a muerte. Con idéntica firmeza, Copacabana y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anunciaban que no admitirían fallos salomónicos ni el reparto disimulado de premios.</w:t>
      </w:r>
    </w:p>
    <w:p w14:paraId="0000020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consigna era todo o nada y, por consiguiente, el aniquilamiento del enemigo.</w:t>
      </w:r>
    </w:p>
    <w:p w14:paraId="00000203"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0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¿CATÉ O NO?</w:t>
      </w:r>
    </w:p>
    <w:p w14:paraId="00000205"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0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mote de caté ("bien") que el público aplica a Copacabana provoca fogonazos de fastidio en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20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–Nosotros somos tan caté como ellos, aunque ellos tengan ganas de largar más plata.</w:t>
      </w:r>
    </w:p>
    <w:p w14:paraId="0000020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análisis superficial indica, sin embargo, que existe una diferenciación, siquiera sea en forma de tendencia. Los directivos de Copacabana se han reclutado </w:t>
      </w:r>
      <w:r>
        <w:rPr>
          <w:rFonts w:ascii="Times New Roman" w:eastAsia="Times New Roman" w:hAnsi="Times New Roman" w:cs="Times New Roman"/>
          <w:sz w:val="24"/>
          <w:szCs w:val="24"/>
        </w:rPr>
        <w:lastRenderedPageBreak/>
        <w:t xml:space="preserve">preferentemente en la oligarquía terrateniente de ilustres apellidos (Sanabria, Goitia, Meana </w:t>
      </w:r>
      <w:proofErr w:type="spellStart"/>
      <w:r>
        <w:rPr>
          <w:rFonts w:ascii="Times New Roman" w:eastAsia="Times New Roman" w:hAnsi="Times New Roman" w:cs="Times New Roman"/>
          <w:sz w:val="24"/>
          <w:szCs w:val="24"/>
        </w:rPr>
        <w:t>Colodrero</w:t>
      </w:r>
      <w:proofErr w:type="spellEnd"/>
      <w:r>
        <w:rPr>
          <w:rFonts w:ascii="Times New Roman" w:eastAsia="Times New Roman" w:hAnsi="Times New Roman" w:cs="Times New Roman"/>
          <w:sz w:val="24"/>
          <w:szCs w:val="24"/>
        </w:rPr>
        <w:t xml:space="preserve">); los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en la ascendente burguesía de comerciantes y profesionales.</w:t>
      </w:r>
    </w:p>
    <w:p w14:paraId="0000020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esquema ayuda a comprender las características de ambos grupos.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funciona todo el año con la eficacia de una empresa, ensayándose en los bailes y cobrando cuotas a sus asociados. Copacabana se dispersa el último día del corso, y un mes antes del nuevo carnaval su comisión directiva sale a juntar entre los amigos el millón que hace falta para poner la comparsa en movimiento.</w:t>
      </w:r>
    </w:p>
    <w:p w14:paraId="0000020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triunfos ganados antes de 1966 apuntaban en el mismo sentido.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ha sobresalido en comparsa, trabajo de equipo. Copacabana, en carroza y reina, valores individuales.</w:t>
      </w:r>
    </w:p>
    <w:p w14:paraId="0000020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reveladora es la actitud del público. Pocos niegan la mayor popularidad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aunque algunos la atribuyan a su nombre guaraní ("luz del cielo"). </w:t>
      </w:r>
      <w:proofErr w:type="spellStart"/>
      <w:r>
        <w:rPr>
          <w:rFonts w:ascii="Times New Roman" w:eastAsia="Times New Roman" w:hAnsi="Times New Roman" w:cs="Times New Roman"/>
          <w:sz w:val="24"/>
          <w:szCs w:val="24"/>
        </w:rPr>
        <w:t>Copacabaneros</w:t>
      </w:r>
      <w:proofErr w:type="spellEnd"/>
      <w:r>
        <w:rPr>
          <w:rFonts w:ascii="Times New Roman" w:eastAsia="Times New Roman" w:hAnsi="Times New Roman" w:cs="Times New Roman"/>
          <w:sz w:val="24"/>
          <w:szCs w:val="24"/>
        </w:rPr>
        <w:t xml:space="preserve"> sarcásticos les reprochan haber usado en sus protestas de 1964 carteles que decían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con el Pueblo", permitiendo que los siguieran imprevistas muchedumbres que coreaban el estribillo, completándolo: "Y el pueblo con Perón".</w:t>
      </w:r>
    </w:p>
    <w:p w14:paraId="0000020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Voceros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aceptan estos favores casi en tono de disculpa. El único que asume claramente el compromiso de la popularidad es el coreógrafo Godofredo San Martín:</w:t>
      </w:r>
    </w:p>
    <w:p w14:paraId="0000020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gusta que la gente aplauda y se sienta con uno –dice–. Al fin y </w:t>
      </w:r>
      <w:proofErr w:type="spellStart"/>
      <w:proofErr w:type="gramStart"/>
      <w:r>
        <w:rPr>
          <w:rFonts w:ascii="Times New Roman" w:eastAsia="Times New Roman" w:hAnsi="Times New Roman" w:cs="Times New Roman"/>
          <w:sz w:val="24"/>
          <w:szCs w:val="24"/>
        </w:rPr>
        <w:t>la</w:t>
      </w:r>
      <w:proofErr w:type="spellEnd"/>
      <w:proofErr w:type="gramEnd"/>
      <w:r>
        <w:rPr>
          <w:rFonts w:ascii="Times New Roman" w:eastAsia="Times New Roman" w:hAnsi="Times New Roman" w:cs="Times New Roman"/>
          <w:sz w:val="24"/>
          <w:szCs w:val="24"/>
        </w:rPr>
        <w:t xml:space="preserve"> cabo, el carnaval es el único espectáculo gratis que se le da a este pueblo.</w:t>
      </w:r>
    </w:p>
    <w:p w14:paraId="0000020E"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0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REINAS VOLADORAS</w:t>
      </w:r>
    </w:p>
    <w:p w14:paraId="00000210"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1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instrumentos de la escuela de samba hicieron una brusca parada, las luces se apagaron y cinco mil personas alzaron la vista al cielo. Una enorme exclamación llenó el estadio del club San Martín.</w:t>
      </w:r>
    </w:p>
    <w:p w14:paraId="0000021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otro lado del muro y de la calle, un vasto pájaro blanco rodeado de globos y flores avanzaba suspendido a diez metros sobre las atónitas miradas y en él se balanceaba Graciela Ruiz (16 años, alta, rubia), vestida con un traje de raso natural rosado y adornos de plumas y lentejuelas. Después los reflectores de las fumadoras y la TV hicieron visible el aparejo que la llevaba desde un primer piso vecino hasta el escenario donde iba a ser coronada como Graciela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21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redoble de tambores y el estallido de las bombas de luces, el público corea hasta la fatiga el estribillo "A-</w:t>
      </w:r>
      <w:proofErr w:type="spellStart"/>
      <w:r>
        <w:rPr>
          <w:rFonts w:ascii="Times New Roman" w:eastAsia="Times New Roman" w:hAnsi="Times New Roman" w:cs="Times New Roman"/>
          <w:sz w:val="24"/>
          <w:szCs w:val="24"/>
        </w:rPr>
        <w:t>rá</w:t>
      </w:r>
      <w:proofErr w:type="spellEnd"/>
      <w:r>
        <w:rPr>
          <w:rFonts w:ascii="Times New Roman" w:eastAsia="Times New Roman" w:hAnsi="Times New Roman" w:cs="Times New Roman"/>
          <w:sz w:val="24"/>
          <w:szCs w:val="24"/>
        </w:rPr>
        <w:t>-be-</w:t>
      </w:r>
      <w:proofErr w:type="spellStart"/>
      <w:r>
        <w:rPr>
          <w:rFonts w:ascii="Times New Roman" w:eastAsia="Times New Roman" w:hAnsi="Times New Roman" w:cs="Times New Roman"/>
          <w:sz w:val="24"/>
          <w:szCs w:val="24"/>
        </w:rPr>
        <w:t>rá</w:t>
      </w:r>
      <w:proofErr w:type="spellEnd"/>
      <w:r>
        <w:rPr>
          <w:rFonts w:ascii="Times New Roman" w:eastAsia="Times New Roman" w:hAnsi="Times New Roman" w:cs="Times New Roman"/>
          <w:sz w:val="24"/>
          <w:szCs w:val="24"/>
        </w:rPr>
        <w:t xml:space="preserve"> so-lo" mientras Graciela sonríe y saluda y "en su corazón alocado", como dijo un emocionado cronista de El Litoral, "bulle una fiebre demasiado preciosa, casi alada, que la embarga, y tanta beatitud que le causa su cetro, perla sus mejillas bajo el manto del nocturno estival".</w:t>
      </w:r>
    </w:p>
    <w:p w14:paraId="0000021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una semana del primer corso, el golpe resultó duro para Copacabana, que aún debía coronar a su reina. Se rumoreó que Marta Martínez Gallino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I) descendería sobre el estadio en un helicóptero. Se dijo que sobre las tribunas caería nieve artificial. Pero la víspera del primer corso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surgió bruscamente ante sus adictos entre columnas de fuego y humo en lo alto de una tribuna, ante el mar de admiradores.</w:t>
      </w:r>
    </w:p>
    <w:p w14:paraId="0000021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mar golpeaba ese 19 de febrero a las puertas de la ciudad.</w:t>
      </w:r>
    </w:p>
    <w:p w14:paraId="0000021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Alto Paraná venía creciendo desde el 6. La onda se sintió en Corrientes el 16, cuando el río subió a 6,11. Ahora estaba en 6,40 y creciendo. En Formosa había llovido 600 milímetros y 15.000 personas estaban ya sin techo. Junto con los carnavales, se iba perfilando la más grande catástrofe del Litoral argentino.</w:t>
      </w:r>
    </w:p>
    <w:p w14:paraId="00000217"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1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COMPARSAS EN LA CALLE</w:t>
      </w:r>
    </w:p>
    <w:p w14:paraId="00000219"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1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gigantesco zurdo </w:t>
      </w:r>
      <w:proofErr w:type="spellStart"/>
      <w:r>
        <w:rPr>
          <w:rFonts w:ascii="Times New Roman" w:eastAsia="Times New Roman" w:hAnsi="Times New Roman" w:cs="Times New Roman"/>
          <w:sz w:val="24"/>
          <w:szCs w:val="24"/>
        </w:rPr>
        <w:t>Maracanhá</w:t>
      </w:r>
      <w:proofErr w:type="spellEnd"/>
      <w:r>
        <w:rPr>
          <w:rFonts w:ascii="Times New Roman" w:eastAsia="Times New Roman" w:hAnsi="Times New Roman" w:cs="Times New Roman"/>
          <w:sz w:val="24"/>
          <w:szCs w:val="24"/>
        </w:rPr>
        <w:t xml:space="preserve"> y sus hermanos menores los zurdos y los bombos marcan el ritmo de samba que colma la noche y anuncia a la comparsa. La vanguardia de artillería instala sus morteros bajo el arco luminoso que invita al Carnaval Correntino y dispara sus primeras bombas de estruendo, sus cascadas de luces que se abren en el cielo, sus salvas de </w:t>
      </w:r>
      <w:proofErr w:type="spellStart"/>
      <w:r>
        <w:rPr>
          <w:rFonts w:ascii="Times New Roman" w:eastAsia="Times New Roman" w:hAnsi="Times New Roman" w:cs="Times New Roman"/>
          <w:sz w:val="24"/>
          <w:szCs w:val="24"/>
        </w:rPr>
        <w:t>foguetes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Caramurú</w:t>
      </w:r>
      <w:proofErr w:type="spellEnd"/>
      <w:r>
        <w:rPr>
          <w:rFonts w:ascii="Times New Roman" w:eastAsia="Times New Roman" w:hAnsi="Times New Roman" w:cs="Times New Roman"/>
          <w:sz w:val="24"/>
          <w:szCs w:val="24"/>
        </w:rPr>
        <w:t>: ha empezado el espectáculo que la ciudad aguarda desde hace meses.</w:t>
      </w:r>
    </w:p>
    <w:p w14:paraId="0000021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trescientos palcos, doce tribunas y los espacios que dejan libres en los 1.800 metros de la Avenida Costanera, 50.000 personas aplauden. Cuando el grupo de acróbatas dirigidos por el "Gran Cacique" Godofredo San Martín hace su demostración inicial ante la tribuna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el público estruja hasta el agotamiento los lemas partidarios. Frente a Copacabana, el grito que se oye es:</w:t>
      </w:r>
    </w:p>
    <w:p w14:paraId="0000021C"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Al circo! ¡Al circo!</w:t>
      </w:r>
    </w:p>
    <w:p w14:paraId="0000021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este modo empieza la gran batalla.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este año es una tribu sioux en desfile de fiesta. Astados brujos y hechiceras, rosados flamencos, bastoneras multicolores abren camino al grueso de </w:t>
      </w:r>
      <w:proofErr w:type="spellStart"/>
      <w:r>
        <w:rPr>
          <w:rFonts w:ascii="Times New Roman" w:eastAsia="Times New Roman" w:hAnsi="Times New Roman" w:cs="Times New Roman"/>
          <w:sz w:val="24"/>
          <w:szCs w:val="24"/>
        </w:rPr>
        <w:t>comparseros</w:t>
      </w:r>
      <w:proofErr w:type="spellEnd"/>
      <w:r>
        <w:rPr>
          <w:rFonts w:ascii="Times New Roman" w:eastAsia="Times New Roman" w:hAnsi="Times New Roman" w:cs="Times New Roman"/>
          <w:sz w:val="24"/>
          <w:szCs w:val="24"/>
        </w:rPr>
        <w:t xml:space="preserve"> ataviados de indios: las muchachas llevan trajes bordados en lentejuelas, polleras de flecos de seda y enormes tocados de plumas; los hombres visten de raso dorado y bailan empuñando un hacha.</w:t>
      </w:r>
    </w:p>
    <w:p w14:paraId="0000021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contragolpe con los grandes tambores, se oyen ahora los instrumentos menores de la escuela de samba, colocada en el centro: la cuica de raro sonido, los </w:t>
      </w:r>
      <w:proofErr w:type="spellStart"/>
      <w:r>
        <w:rPr>
          <w:rFonts w:ascii="Times New Roman" w:eastAsia="Times New Roman" w:hAnsi="Times New Roman" w:cs="Times New Roman"/>
          <w:sz w:val="24"/>
          <w:szCs w:val="24"/>
        </w:rPr>
        <w:t>chucayos</w:t>
      </w:r>
      <w:proofErr w:type="spellEnd"/>
      <w:r>
        <w:rPr>
          <w:rFonts w:ascii="Times New Roman" w:eastAsia="Times New Roman" w:hAnsi="Times New Roman" w:cs="Times New Roman"/>
          <w:sz w:val="24"/>
          <w:szCs w:val="24"/>
        </w:rPr>
        <w:t xml:space="preserve"> y tamborines, el </w:t>
      </w:r>
      <w:proofErr w:type="spellStart"/>
      <w:r>
        <w:rPr>
          <w:rFonts w:ascii="Times New Roman" w:eastAsia="Times New Roman" w:hAnsi="Times New Roman" w:cs="Times New Roman"/>
          <w:sz w:val="24"/>
          <w:szCs w:val="24"/>
        </w:rPr>
        <w:t>cuxé</w:t>
      </w:r>
      <w:proofErr w:type="spellEnd"/>
      <w:r>
        <w:rPr>
          <w:rFonts w:ascii="Times New Roman" w:eastAsia="Times New Roman" w:hAnsi="Times New Roman" w:cs="Times New Roman"/>
          <w:sz w:val="24"/>
          <w:szCs w:val="24"/>
        </w:rPr>
        <w:t xml:space="preserve"> y la </w:t>
      </w:r>
      <w:proofErr w:type="spellStart"/>
      <w:r>
        <w:rPr>
          <w:rFonts w:ascii="Times New Roman" w:eastAsia="Times New Roman" w:hAnsi="Times New Roman" w:cs="Times New Roman"/>
          <w:sz w:val="24"/>
          <w:szCs w:val="24"/>
        </w:rPr>
        <w:t>frigideira</w:t>
      </w:r>
      <w:proofErr w:type="spellEnd"/>
      <w:r>
        <w:rPr>
          <w:rFonts w:ascii="Times New Roman" w:eastAsia="Times New Roman" w:hAnsi="Times New Roman" w:cs="Times New Roman"/>
          <w:sz w:val="24"/>
          <w:szCs w:val="24"/>
        </w:rPr>
        <w:t xml:space="preserve">, los panderos y el </w:t>
      </w:r>
      <w:proofErr w:type="spellStart"/>
      <w:r>
        <w:rPr>
          <w:rFonts w:ascii="Times New Roman" w:eastAsia="Times New Roman" w:hAnsi="Times New Roman" w:cs="Times New Roman"/>
          <w:sz w:val="24"/>
          <w:szCs w:val="24"/>
        </w:rPr>
        <w:t>recu-recu</w:t>
      </w:r>
      <w:proofErr w:type="spellEnd"/>
      <w:r>
        <w:rPr>
          <w:rFonts w:ascii="Times New Roman" w:eastAsia="Times New Roman" w:hAnsi="Times New Roman" w:cs="Times New Roman"/>
          <w:sz w:val="24"/>
          <w:szCs w:val="24"/>
        </w:rPr>
        <w:t>. Siguiendo los cambiantes ritmos de samba lento, batucada o marcha, la comparsa baila desde que entra hasta que sale.</w:t>
      </w:r>
    </w:p>
    <w:p w14:paraId="0000021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Copacabana 1966 presentó una fantasía titulada "Sueño de una noche de verano" con tema de cuento de hadas que incluía el catálogo completo de las fábulas: princesas, cortesanos, aves mágicas, un rey imaginario. Su escuela de samba era más débil, su coreografía más nebulosa, su vestuario más heterogéneo.</w:t>
      </w:r>
    </w:p>
    <w:p w14:paraId="0000022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apareció la carroza, Rolando Díaz Cabral corrió a afeitarse la barba. Su optimismo era fundado, aunque todavía faltaban dos días de corso. Cada objeto estaba perfectamente terminado en la carroza construida por el carpintero Mario </w:t>
      </w:r>
      <w:proofErr w:type="spellStart"/>
      <w:r>
        <w:rPr>
          <w:rFonts w:ascii="Times New Roman" w:eastAsia="Times New Roman" w:hAnsi="Times New Roman" w:cs="Times New Roman"/>
          <w:sz w:val="24"/>
          <w:szCs w:val="24"/>
        </w:rPr>
        <w:t>Buscaglia</w:t>
      </w:r>
      <w:proofErr w:type="spellEnd"/>
      <w:r>
        <w:rPr>
          <w:rFonts w:ascii="Times New Roman" w:eastAsia="Times New Roman" w:hAnsi="Times New Roman" w:cs="Times New Roman"/>
          <w:sz w:val="24"/>
          <w:szCs w:val="24"/>
        </w:rPr>
        <w:t>, pero la línea de conjunto (importante en un artefacto de tres acoplados y cuarenta metros de largo, tirado por dos tractores) era catastrófica; una dilatada llanura donde vagas ensoñaciones de liras y cisnes nunca terminaban de ponerse de acuerdo con otras ensoñaciones de hadas y aves del paraíso.</w:t>
      </w:r>
    </w:p>
    <w:p w14:paraId="0000022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carroza de Rolando, en cambio, crecía armónicamente: de una verídica piragua conducida por un indio, a través de una simbólica ofrenda, hasta llegar a la embarcación real que, aunque históricamente licenciosa, daba al todo una línea sabia y ajustada. Por </w:t>
      </w:r>
      <w:r>
        <w:rPr>
          <w:rFonts w:ascii="Times New Roman" w:eastAsia="Times New Roman" w:hAnsi="Times New Roman" w:cs="Times New Roman"/>
          <w:sz w:val="24"/>
          <w:szCs w:val="24"/>
        </w:rPr>
        <w:lastRenderedPageBreak/>
        <w:t xml:space="preserve">las dudas que alguien no reparase en tales menudencias, la carroza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superó en ocho metros a la de sus adversarios.</w:t>
      </w:r>
    </w:p>
    <w:p w14:paraId="00000222"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2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 ROSTRO EN LA MUCHEDUMBRE</w:t>
      </w:r>
    </w:p>
    <w:p w14:paraId="00000224"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25"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Guampudo!</w:t>
      </w:r>
    </w:p>
    <w:p w14:paraId="0000022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grito dirigido al Gran Brujo de los Sioux colmó de carcajadas la tribuna de Copacabana. Una hora después y cien metros más lejos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se desquitaba con voces de falsete al paso de un gigantesco arlequín de ceñido traje:</w:t>
      </w:r>
    </w:p>
    <w:p w14:paraId="00000227"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María Pochola!</w:t>
      </w:r>
    </w:p>
    <w:p w14:paraId="0000022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Enfrentadas Costanera por medio, las tribunas 5 y 10 eran la culminación de la fiesta. Copacabana ondulaba de banderas, de pañuelos, de brazos levantados.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agitaba un vasto letrero, ensordecía con una sirena de barco, tapaba a la escuela de samba adversaria con una campana de bronce.</w:t>
      </w:r>
    </w:p>
    <w:p w14:paraId="0000022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estos vaivenes crecían de pronto, como una marea, los encontrados nombres partidarios. Cuando el entusiasmo alcanzaba su </w:t>
      </w:r>
      <w:proofErr w:type="spellStart"/>
      <w:r>
        <w:rPr>
          <w:rFonts w:ascii="Times New Roman" w:eastAsia="Times New Roman" w:hAnsi="Times New Roman" w:cs="Times New Roman"/>
          <w:sz w:val="24"/>
          <w:szCs w:val="24"/>
        </w:rPr>
        <w:t>climax</w:t>
      </w:r>
      <w:proofErr w:type="spellEnd"/>
      <w:r>
        <w:rPr>
          <w:rFonts w:ascii="Times New Roman" w:eastAsia="Times New Roman" w:hAnsi="Times New Roman" w:cs="Times New Roman"/>
          <w:sz w:val="24"/>
          <w:szCs w:val="24"/>
        </w:rPr>
        <w:t>, conatos de baile espontáneo desbordaban la calle.</w:t>
      </w:r>
    </w:p>
    <w:p w14:paraId="0000022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Fuera de las dos mil personas que colmaban las tribunas partidarias, la actitud del grueso del público era ambivalente. Estaban allí desde temprano, se apiñaban en las veredas, aplaudían, pero la fiesta se les escapaba. Eran espectadores del show, no partícipes de una alegría colectiva, como si estuvieran presenciando un partido de fútbol entre húngaros e italianos.</w:t>
      </w:r>
    </w:p>
    <w:p w14:paraId="0000022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prudente distancia, en calles vecinas, hombres vencidos, mujeres con resto de pánico en los ojos, chicos semidesnudos miraban con asombro el paso de las comparsas. Eran los primeros evacuados de Puerto Vuelas y Puerto Bermejo, sepultados bajo las aguas, que acampaban entre colchones y desvencijados roperos.</w:t>
      </w:r>
    </w:p>
    <w:p w14:paraId="0000022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parte del pueblo correntino desfilaba sin embargo en las comparsas menores, donde muchachas morenas que acababan de dejar el servicio o la fábrica arrastraban sobre el pavimento los zapatos del domingo; en las carrozas de barrio, con sus reinitas calladas, sentadas, humildes; en las murgas que a veces parodiaban ferozmente el esplendor de los ricos; en las mascaritas sueltas que solemnizaban el disparate y en los vergonzantes "travestis".</w:t>
      </w:r>
    </w:p>
    <w:p w14:paraId="0000022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triste figura de luto, disfrazada con la ropa de todos los días, de mezclado invierno y verano, sol y lluvia, insospechada imagen de tiempo, se paseaba metódicamente frente a la alegría, se santiguaba ante cada tribuna, y la absolvía con inaudible conjuro.</w:t>
      </w:r>
    </w:p>
    <w:p w14:paraId="0000022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Usted de quién es, señora?</w:t>
      </w:r>
    </w:p>
    <w:p w14:paraId="0000022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vieja se quita el cigarro de la boca y su cara se pliega en muchas arrugas.</w:t>
      </w:r>
    </w:p>
    <w:p w14:paraId="0000023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 soy independiente, </w:t>
      </w:r>
      <w:proofErr w:type="spellStart"/>
      <w:r>
        <w:rPr>
          <w:rFonts w:ascii="Times New Roman" w:eastAsia="Times New Roman" w:hAnsi="Times New Roman" w:cs="Times New Roman"/>
          <w:sz w:val="24"/>
          <w:szCs w:val="24"/>
        </w:rPr>
        <w:t>m'hijo</w:t>
      </w:r>
      <w:proofErr w:type="spellEnd"/>
      <w:r>
        <w:rPr>
          <w:rFonts w:ascii="Times New Roman" w:eastAsia="Times New Roman" w:hAnsi="Times New Roman" w:cs="Times New Roman"/>
          <w:sz w:val="24"/>
          <w:szCs w:val="24"/>
        </w:rPr>
        <w:t>.</w:t>
      </w:r>
    </w:p>
    <w:p w14:paraId="00000231"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3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FALDAS REALES</w:t>
      </w:r>
    </w:p>
    <w:p w14:paraId="00000233"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3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Bailar a siete metros de altura: sonreír. Bailar sobre una plataforma de sesenta centímetros de lado: saludar. El tocado pesa ocho kilos: sonreír.</w:t>
      </w:r>
    </w:p>
    <w:p w14:paraId="0000023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luces duelen enfocadas en la cara, los bichos enloquecidos en la noche tropical se cuelan por todas partes. Hay mariposas y cascarudos invisibles desde abajo: mover suavemente las piernas bajo la catarata de </w:t>
      </w:r>
      <w:proofErr w:type="spellStart"/>
      <w:r>
        <w:rPr>
          <w:rFonts w:ascii="Times New Roman" w:eastAsia="Times New Roman" w:hAnsi="Times New Roman" w:cs="Times New Roman"/>
          <w:sz w:val="24"/>
          <w:szCs w:val="24"/>
        </w:rPr>
        <w:t>lame</w:t>
      </w:r>
      <w:proofErr w:type="spellEnd"/>
      <w:r>
        <w:rPr>
          <w:rFonts w:ascii="Times New Roman" w:eastAsia="Times New Roman" w:hAnsi="Times New Roman" w:cs="Times New Roman"/>
          <w:sz w:val="24"/>
          <w:szCs w:val="24"/>
        </w:rPr>
        <w:t>, la reina impávida ondula sobre el mundo ondulante.</w:t>
      </w:r>
    </w:p>
    <w:p w14:paraId="0000023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hileras de chicos morenos sentados en el cordón de la vereda, con sus enormes miradas, su admiración, sus palmoteos. Algunos están descalzos: pobrecitos. Las piedras brillan en sus ojos, las piedras verdes y rojas y cristalinas.</w:t>
      </w:r>
    </w:p>
    <w:p w14:paraId="0000023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 quince años que baila, desde los cinco: español y clásico.</w:t>
      </w:r>
    </w:p>
    <w:p w14:paraId="0000023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habla francés y canta. Su autor preferido es Morris West. La sonrisa le sale natural, no necesita repetir "treintaitrés", como algunas.</w:t>
      </w:r>
    </w:p>
    <w:p w14:paraId="0000023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Detrás de la oscura masa de gente está el río, también oscuro. Lejos, del otro lado, unas luces pálidas: Barranqueras, dicen que está inundada. Aquí mismo el agua lame el borde de la escalinata, en la Punta San Sebastián. Pero no va a subir, el murallón es alto.</w:t>
      </w:r>
    </w:p>
    <w:p w14:paraId="0000023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Copacabana, miles de banderas: cantar.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gestos burlones y aplausos aislados: una sonrisa especial para ellos, un fulgor adicional de majestad inconmovible. Y que rabien.</w:t>
      </w:r>
    </w:p>
    <w:p w14:paraId="0000023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palco: su madre que grita, gesticula. Su padre, tranquilo como siempre, casi invisible. Su padre tiene un petrolero. Quiso llevarla al Japón, pero ella quiso estar aquí, y no en Japón; aquí, y no en Buenos Aires; con su comparsa y no en Europa: porque es </w:t>
      </w:r>
      <w:proofErr w:type="spellStart"/>
      <w:r>
        <w:rPr>
          <w:rFonts w:ascii="Times New Roman" w:eastAsia="Times New Roman" w:hAnsi="Times New Roman" w:cs="Times New Roman"/>
          <w:sz w:val="24"/>
          <w:szCs w:val="24"/>
        </w:rPr>
        <w:t>comparsera</w:t>
      </w:r>
      <w:proofErr w:type="spellEnd"/>
      <w:r>
        <w:rPr>
          <w:rFonts w:ascii="Times New Roman" w:eastAsia="Times New Roman" w:hAnsi="Times New Roman" w:cs="Times New Roman"/>
          <w:sz w:val="24"/>
          <w:szCs w:val="24"/>
        </w:rPr>
        <w:t xml:space="preserve"> de alma.</w:t>
      </w:r>
    </w:p>
    <w:p w14:paraId="0000023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palco del Gobernador, el jurado del que toda la comparsa desconfía. ¿Se atreverán? Entretanto, sonreír, bailar frente a las cámaras de TV, los fotógrafos, los periodistas, el mar de luces blancas.</w:t>
      </w:r>
    </w:p>
    <w:p w14:paraId="0000023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dan la vuelta, puede aflojarse un poco, espantar un bicho, sonreír con menos apremio. Del otro lado viene Graciela, las carrozas se cruzan. El tocado es lindo, una gran nube de plumas blancas que parecen incandescentes. Sólo que ahí gastaron todo. Graciela baila y sonríe, como ella. Ella o yo. Pero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se siente segura, recamada de piedras, mecida en sus cincuenta metros de tul.</w:t>
      </w:r>
    </w:p>
    <w:p w14:paraId="0000023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dioses son caprichosos. A esa hora los seis jurados del corso unidos por telepática convicción anotaban en sus tarjetas un nombre casi desconocido que no era el de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y no era el de Graciela.</w:t>
      </w:r>
    </w:p>
    <w:p w14:paraId="0000023F"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4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 DEL JUEGO</w:t>
      </w:r>
    </w:p>
    <w:p w14:paraId="00000241"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4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jurado del corso es en Corrientes la manera más sencilla de perder una reputación.</w:t>
      </w:r>
    </w:p>
    <w:p w14:paraId="0000024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–Aquí nadie puede ser neutral –dijo a Panorama el doctor Raúl (Pino) </w:t>
      </w:r>
      <w:proofErr w:type="spellStart"/>
      <w:r>
        <w:rPr>
          <w:rFonts w:ascii="Times New Roman" w:eastAsia="Times New Roman" w:hAnsi="Times New Roman" w:cs="Times New Roman"/>
          <w:sz w:val="24"/>
          <w:szCs w:val="24"/>
        </w:rPr>
        <w:t>Balbastro</w:t>
      </w:r>
      <w:proofErr w:type="spellEnd"/>
      <w:r>
        <w:rPr>
          <w:rFonts w:ascii="Times New Roman" w:eastAsia="Times New Roman" w:hAnsi="Times New Roman" w:cs="Times New Roman"/>
          <w:sz w:val="24"/>
          <w:szCs w:val="24"/>
        </w:rPr>
        <w:t>, traumatólogo, presidente de Copacabana.</w:t>
      </w:r>
    </w:p>
    <w:p w14:paraId="0000024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esta hipótesis, Copacabana había exigido un jurado "foráneo":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se opuso. Copacabana amenazó retirarse. A último momento, con intervención del Intendente y del Gobernador, se llegó a una transacción: el municipio designaba a tres jurados locales; el Gobernador invitaba a tres "foráneos". Entre los primeros estuvo el general Laprida, comandante de la I División.</w:t>
      </w:r>
    </w:p>
    <w:p w14:paraId="0000024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la noche del 26 de febrero más de 6.000 personas se congregaron en el Club San Martín para escuchar el veredicto. Las comparsas en pleno cubrían las tribunas y en el estrado de honor aguardaban Graciela y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mientras en una reducida oficina del club se apiñaban nerviosamente doce personas entre autoridades, jurados y delegados.</w:t>
      </w:r>
    </w:p>
    <w:p w14:paraId="0000024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veintena de reinas de barrio y de comparsas menores tenían derecho a competir por el reinado de carnaval. Todas fueron debidamente coronadas, agasajadas, fotografiadas. Pero nadie, en la calle, les daba la menor chance.</w:t>
      </w:r>
    </w:p>
    <w:p w14:paraId="0000024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abrió la urna y se extrajo el primer voto, Favorecía a Ana Rosa </w:t>
      </w:r>
      <w:proofErr w:type="spellStart"/>
      <w:r>
        <w:rPr>
          <w:rFonts w:ascii="Times New Roman" w:eastAsia="Times New Roman" w:hAnsi="Times New Roman" w:cs="Times New Roman"/>
          <w:sz w:val="24"/>
          <w:szCs w:val="24"/>
        </w:rPr>
        <w:t>Farizano</w:t>
      </w:r>
      <w:proofErr w:type="spellEnd"/>
      <w:r>
        <w:rPr>
          <w:rFonts w:ascii="Times New Roman" w:eastAsia="Times New Roman" w:hAnsi="Times New Roman" w:cs="Times New Roman"/>
          <w:sz w:val="24"/>
          <w:szCs w:val="24"/>
        </w:rPr>
        <w:t xml:space="preserve">, reina del barrio </w:t>
      </w:r>
      <w:proofErr w:type="spellStart"/>
      <w:r>
        <w:rPr>
          <w:rFonts w:ascii="Times New Roman" w:eastAsia="Times New Roman" w:hAnsi="Times New Roman" w:cs="Times New Roman"/>
          <w:sz w:val="24"/>
          <w:szCs w:val="24"/>
        </w:rPr>
        <w:t>Cambá-Cuá</w:t>
      </w:r>
      <w:proofErr w:type="spellEnd"/>
      <w:r>
        <w:rPr>
          <w:rFonts w:ascii="Times New Roman" w:eastAsia="Times New Roman" w:hAnsi="Times New Roman" w:cs="Times New Roman"/>
          <w:sz w:val="24"/>
          <w:szCs w:val="24"/>
        </w:rPr>
        <w:t xml:space="preserve">. Un voto "foráneo", alcancé a pensar, mientras se abría el segundo, también favorable a Ana Rosa. Y el tercero y el cuarto, hasta llegar a seis a cero. El doctor </w:t>
      </w:r>
      <w:proofErr w:type="spellStart"/>
      <w:r>
        <w:rPr>
          <w:rFonts w:ascii="Times New Roman" w:eastAsia="Times New Roman" w:hAnsi="Times New Roman" w:cs="Times New Roman"/>
          <w:sz w:val="24"/>
          <w:szCs w:val="24"/>
        </w:rPr>
        <w:t>Balbastro</w:t>
      </w:r>
      <w:proofErr w:type="spellEnd"/>
      <w:r>
        <w:rPr>
          <w:rFonts w:ascii="Times New Roman" w:eastAsia="Times New Roman" w:hAnsi="Times New Roman" w:cs="Times New Roman"/>
          <w:sz w:val="24"/>
          <w:szCs w:val="24"/>
        </w:rPr>
        <w:t xml:space="preserve"> palideció apenas.</w:t>
      </w:r>
    </w:p>
    <w:p w14:paraId="0000024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cinco minutos estuvo consumado el desastre de Copacabana. Premio de carrozas: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Premio de comparsa: Ara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24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leerse el fallo, </w:t>
      </w:r>
      <w:proofErr w:type="spellStart"/>
      <w:r>
        <w:rPr>
          <w:rFonts w:ascii="Times New Roman" w:eastAsia="Times New Roman" w:hAnsi="Times New Roman" w:cs="Times New Roman"/>
          <w:sz w:val="24"/>
          <w:szCs w:val="24"/>
        </w:rPr>
        <w:t>Kalí</w:t>
      </w:r>
      <w:proofErr w:type="spellEnd"/>
      <w:r>
        <w:rPr>
          <w:rFonts w:ascii="Times New Roman" w:eastAsia="Times New Roman" w:hAnsi="Times New Roman" w:cs="Times New Roman"/>
          <w:sz w:val="24"/>
          <w:szCs w:val="24"/>
        </w:rPr>
        <w:t xml:space="preserve"> I consiguió mantener una impávida sonrisa mientras su mano izquierda desgarraba suavemente el tul de su vestido.</w:t>
      </w:r>
    </w:p>
    <w:p w14:paraId="0000024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desastre era más completo de lo que parecía a primera vista. Cuando encontramos a Ana Rosa (hasta ese momento no teníamos de ella una sola foto, una declaración), nos dijo:</w:t>
      </w:r>
    </w:p>
    <w:p w14:paraId="0000024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–Siempre he sido partidaria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w:t>
      </w:r>
    </w:p>
    <w:p w14:paraId="0000024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una votación de rara unanimidad el jurado había conseguido lo que parecía imposible: dar a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los tres premios, dos en propiedad y uno a través de una reina alisada.</w:t>
      </w:r>
    </w:p>
    <w:p w14:paraId="0000024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esos tensos momentos del último sábado de carnaval los altavoces del club llamaban con urgencia al prefecto Blanco, que era uno de los miembros del jurado. Pero no se trataba de corregir los fallos ni de modificar su cuidadosa redacción. Como prefecto general de la zona, era el encargado de dirigir las operaciones de salvamento, rescate y defensa contra la inundación.</w:t>
      </w:r>
    </w:p>
    <w:p w14:paraId="0000024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Formosa estaba tapada. En el centro de Resistencia, río por medio, se andaba en canoa. Había 75.000 evacuados. "La economía litoraleña", dijo un sobrio despacho de prensa, "ha quedado destruida."</w:t>
      </w:r>
    </w:p>
    <w:p w14:paraId="0000024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centro de ese mundo en derrumbe, Corrientes era una isla de fiesta.</w:t>
      </w:r>
    </w:p>
    <w:p w14:paraId="00000250"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5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LLUVIA Y SORDINA</w:t>
      </w:r>
    </w:p>
    <w:p w14:paraId="00000252"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5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voceros más moderados de Copacabana aceptaban los fallos de comparsa y carroza. El de reina los enfurecía. En casa de los Meana </w:t>
      </w:r>
      <w:proofErr w:type="spellStart"/>
      <w:r>
        <w:rPr>
          <w:rFonts w:ascii="Times New Roman" w:eastAsia="Times New Roman" w:hAnsi="Times New Roman" w:cs="Times New Roman"/>
          <w:sz w:val="24"/>
          <w:szCs w:val="24"/>
        </w:rPr>
        <w:t>Colodrero</w:t>
      </w:r>
      <w:proofErr w:type="spellEnd"/>
      <w:r>
        <w:rPr>
          <w:rFonts w:ascii="Times New Roman" w:eastAsia="Times New Roman" w:hAnsi="Times New Roman" w:cs="Times New Roman"/>
          <w:sz w:val="24"/>
          <w:szCs w:val="24"/>
        </w:rPr>
        <w:t>, la desolación era indescriptible, los llantos femeninos menudeaban, y la señora Gallino de Martínez amenazaba dejar sin petróleo a Corrientes...</w:t>
      </w:r>
    </w:p>
    <w:p w14:paraId="0000025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pocos minutos, sin embargo, la comparsa se reorganizó y tuvo su momento más feliz. Reunida en pleno en la calle, prorrumpió en un baile espontáneo y ardoroso, entre el estruendo de las bombas que habían reservado para el triunfo. El doctor </w:t>
      </w:r>
      <w:proofErr w:type="spellStart"/>
      <w:r>
        <w:rPr>
          <w:rFonts w:ascii="Times New Roman" w:eastAsia="Times New Roman" w:hAnsi="Times New Roman" w:cs="Times New Roman"/>
          <w:sz w:val="24"/>
          <w:szCs w:val="24"/>
        </w:rPr>
        <w:t>Balbastro</w:t>
      </w:r>
      <w:proofErr w:type="spellEnd"/>
      <w:r>
        <w:rPr>
          <w:rFonts w:ascii="Times New Roman" w:eastAsia="Times New Roman" w:hAnsi="Times New Roman" w:cs="Times New Roman"/>
          <w:sz w:val="24"/>
          <w:szCs w:val="24"/>
        </w:rPr>
        <w:t xml:space="preserve"> cruzó su coche en la calle cortando el tránsito. Los automóviles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Berá</w:t>
      </w:r>
      <w:proofErr w:type="spellEnd"/>
      <w:r>
        <w:rPr>
          <w:rFonts w:ascii="Times New Roman" w:eastAsia="Times New Roman" w:hAnsi="Times New Roman" w:cs="Times New Roman"/>
          <w:sz w:val="24"/>
          <w:szCs w:val="24"/>
        </w:rPr>
        <w:t xml:space="preserve"> o de la Comisión Central del Carnaval que intentaron pasar fueron detenidos, </w:t>
      </w:r>
      <w:r>
        <w:rPr>
          <w:rFonts w:ascii="Times New Roman" w:eastAsia="Times New Roman" w:hAnsi="Times New Roman" w:cs="Times New Roman"/>
          <w:sz w:val="24"/>
          <w:szCs w:val="24"/>
        </w:rPr>
        <w:lastRenderedPageBreak/>
        <w:t>zamarreados, abucheados. Cuando quiso intervenir la policía, el subsecretario Piazza la sacó con cajas destempladas.</w:t>
      </w:r>
    </w:p>
    <w:p w14:paraId="0000025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esas altas horas de la noche correntina, las linotipos terminaban de componer fatídicos titulares: "Se extiende la inundación", "Remolcador hundido en Barranqueras", "Fiebre amarilla en </w:t>
      </w:r>
      <w:proofErr w:type="gramStart"/>
      <w:r>
        <w:rPr>
          <w:rFonts w:ascii="Times New Roman" w:eastAsia="Times New Roman" w:hAnsi="Times New Roman" w:cs="Times New Roman"/>
          <w:sz w:val="24"/>
          <w:szCs w:val="24"/>
        </w:rPr>
        <w:t>Corrientes "</w:t>
      </w:r>
      <w:proofErr w:type="gramEnd"/>
      <w:r>
        <w:rPr>
          <w:rFonts w:ascii="Times New Roman" w:eastAsia="Times New Roman" w:hAnsi="Times New Roman" w:cs="Times New Roman"/>
          <w:sz w:val="24"/>
          <w:szCs w:val="24"/>
        </w:rPr>
        <w:t>.</w:t>
      </w:r>
    </w:p>
    <w:p w14:paraId="0000025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Copacabana sólo pensaba en vengar el agravio. El domingo no saldrían al desfile triunfal de las comparsas. O mejor, saldrían llevando de reina en carroza a una mona, propiedad de los Meana </w:t>
      </w:r>
      <w:proofErr w:type="spellStart"/>
      <w:r>
        <w:rPr>
          <w:rFonts w:ascii="Times New Roman" w:eastAsia="Times New Roman" w:hAnsi="Times New Roman" w:cs="Times New Roman"/>
          <w:sz w:val="24"/>
          <w:szCs w:val="24"/>
        </w:rPr>
        <w:t>Colodrero</w:t>
      </w:r>
      <w:proofErr w:type="spellEnd"/>
      <w:r>
        <w:rPr>
          <w:rFonts w:ascii="Times New Roman" w:eastAsia="Times New Roman" w:hAnsi="Times New Roman" w:cs="Times New Roman"/>
          <w:sz w:val="24"/>
          <w:szCs w:val="24"/>
        </w:rPr>
        <w:t>.</w:t>
      </w:r>
    </w:p>
    <w:p w14:paraId="0000025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gobierno municipal se anticipó. Con exquisito sentido de la oportunidad, decretó la suspensión del desfile... por solidaridad con los inundados.</w:t>
      </w:r>
    </w:p>
    <w:p w14:paraId="00000258"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5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NÚMEROS, ARGUMENTO Y DEFENSA</w:t>
      </w:r>
    </w:p>
    <w:p w14:paraId="0000025A"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5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 un fondo de pobladas tribunas se deslizaba una triste murga de inundados, campesinos en ruinas, electores desengañados. El versito decía:</w:t>
      </w:r>
    </w:p>
    <w:p w14:paraId="0000025C"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5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Sobre la gran fiesta</w:t>
      </w:r>
    </w:p>
    <w:p w14:paraId="0000025E"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máscara y farsa</w:t>
      </w:r>
    </w:p>
    <w:p w14:paraId="0000025F"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paseó</w:t>
      </w:r>
      <w:proofErr w:type="gramEnd"/>
      <w:r>
        <w:rPr>
          <w:rFonts w:ascii="Times New Roman" w:eastAsia="Times New Roman" w:hAnsi="Times New Roman" w:cs="Times New Roman"/>
          <w:sz w:val="24"/>
          <w:szCs w:val="24"/>
        </w:rPr>
        <w:t xml:space="preserve"> su tristeza</w:t>
      </w:r>
    </w:p>
    <w:p w14:paraId="00000260"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la</w:t>
      </w:r>
      <w:proofErr w:type="gramEnd"/>
      <w:r>
        <w:rPr>
          <w:rFonts w:ascii="Times New Roman" w:eastAsia="Times New Roman" w:hAnsi="Times New Roman" w:cs="Times New Roman"/>
          <w:sz w:val="24"/>
          <w:szCs w:val="24"/>
        </w:rPr>
        <w:t xml:space="preserve"> agraria comparsa.</w:t>
      </w:r>
    </w:p>
    <w:p w14:paraId="00000261"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6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este modo satirizaba Chaqué, el filoso humorista de El Litoral, el contraste entre el lujoso carnaval ciudadano y la miseria del campo.</w:t>
      </w:r>
    </w:p>
    <w:p w14:paraId="0000026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gobierno provincial y el municipio aportan a los corsos una suma próxima a los diez millones de pesos. Las dos comparsas principales gastan en trajes catorce millones; en trajes de reina, dos millones; en carrozas, dos millones y medio; en cohetería, medio millón. Total, 29 millones.</w:t>
      </w:r>
    </w:p>
    <w:p w14:paraId="0000026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dato comparativo puede citarse el presupuesto que anualmente dedica la provincia de Corrientes a la enseñanza media y artística: 28 millones 200 mil pesos.</w:t>
      </w:r>
    </w:p>
    <w:p w14:paraId="0000026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cada oportunidad que se le presentó, Panorama propuso el argumento a los </w:t>
      </w:r>
      <w:proofErr w:type="spellStart"/>
      <w:r>
        <w:rPr>
          <w:rFonts w:ascii="Times New Roman" w:eastAsia="Times New Roman" w:hAnsi="Times New Roman" w:cs="Times New Roman"/>
          <w:sz w:val="24"/>
          <w:szCs w:val="24"/>
        </w:rPr>
        <w:t>comparseros</w:t>
      </w:r>
      <w:proofErr w:type="spellEnd"/>
      <w:r>
        <w:rPr>
          <w:rFonts w:ascii="Times New Roman" w:eastAsia="Times New Roman" w:hAnsi="Times New Roman" w:cs="Times New Roman"/>
          <w:sz w:val="24"/>
          <w:szCs w:val="24"/>
        </w:rPr>
        <w:t>. Alicia Gane (Copacabana) opinó que la pasión y el entusiasmo que Corrientes vuelca en su carnaval podrían canalizarse mejor, pero que entretanto, es importante comprobar que existen. El pintor Rolando Díaz Cabral sostuvo que el carnaval da a los numerosos artistas que trabajan en él la posibilidad de una comunicación masiva.</w:t>
      </w:r>
    </w:p>
    <w:p w14:paraId="0000026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usted hace una exposición y la ven cien personas. Una carroza la ven cien mil. Y una carroza también puede ser arte. El coreógrafo San Martín coincide y va más lejos:</w:t>
      </w:r>
    </w:p>
    <w:p w14:paraId="0000026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suprimir el carnaval –dice–, no se eliminaría uno solo de los males que sufre el pueblo correntino. Al contrario, se le quitaría la única diversión gratuita.</w:t>
      </w:r>
    </w:p>
    <w:p w14:paraId="0000026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¿hay diversión? El interventor municipal, capitán </w:t>
      </w:r>
      <w:proofErr w:type="spellStart"/>
      <w:r>
        <w:rPr>
          <w:rFonts w:ascii="Times New Roman" w:eastAsia="Times New Roman" w:hAnsi="Times New Roman" w:cs="Times New Roman"/>
          <w:sz w:val="24"/>
          <w:szCs w:val="24"/>
        </w:rPr>
        <w:t>Belascoain</w:t>
      </w:r>
      <w:proofErr w:type="spellEnd"/>
      <w:r>
        <w:rPr>
          <w:rFonts w:ascii="Times New Roman" w:eastAsia="Times New Roman" w:hAnsi="Times New Roman" w:cs="Times New Roman"/>
          <w:sz w:val="24"/>
          <w:szCs w:val="24"/>
        </w:rPr>
        <w:t xml:space="preserve">, pone en pasado esta definición: "Un producto de escenario donde el lujo y la rivalidad se enseñoreaban". Por ahora, eso es presente, a pesar de sus loables propósitos de </w:t>
      </w:r>
      <w:r>
        <w:rPr>
          <w:rFonts w:ascii="Times New Roman" w:eastAsia="Times New Roman" w:hAnsi="Times New Roman" w:cs="Times New Roman"/>
          <w:sz w:val="24"/>
          <w:szCs w:val="24"/>
        </w:rPr>
        <w:lastRenderedPageBreak/>
        <w:t>"devolver el carnaval al pueblo, para que lo viva conforme a su propia manera de divertirse".</w:t>
      </w:r>
    </w:p>
    <w:p w14:paraId="00000269" w14:textId="77777777" w:rsidR="008D67EC" w:rsidRDefault="008D67EC">
      <w:pPr>
        <w:spacing w:after="0"/>
        <w:rPr>
          <w:rFonts w:ascii="Times New Roman" w:eastAsia="Times New Roman" w:hAnsi="Times New Roman" w:cs="Times New Roman"/>
          <w:sz w:val="24"/>
          <w:szCs w:val="24"/>
        </w:rPr>
      </w:pPr>
    </w:p>
    <w:p w14:paraId="0000026A" w14:textId="77777777" w:rsidR="008D67EC" w:rsidRDefault="008D67EC">
      <w:pPr>
        <w:spacing w:after="0"/>
        <w:rPr>
          <w:rFonts w:ascii="Times New Roman" w:eastAsia="Times New Roman" w:hAnsi="Times New Roman" w:cs="Times New Roman"/>
          <w:sz w:val="24"/>
          <w:szCs w:val="24"/>
        </w:rPr>
      </w:pPr>
    </w:p>
    <w:p w14:paraId="0000026B" w14:textId="77777777" w:rsidR="008D67EC" w:rsidRDefault="008D67EC">
      <w:pPr>
        <w:spacing w:after="0"/>
        <w:rPr>
          <w:rFonts w:ascii="Times New Roman" w:eastAsia="Times New Roman" w:hAnsi="Times New Roman" w:cs="Times New Roman"/>
          <w:sz w:val="24"/>
          <w:szCs w:val="24"/>
        </w:rPr>
      </w:pPr>
    </w:p>
    <w:p w14:paraId="0000026C" w14:textId="77777777" w:rsidR="008D67EC" w:rsidRDefault="008D67EC">
      <w:pPr>
        <w:spacing w:after="0"/>
        <w:rPr>
          <w:rFonts w:ascii="Times New Roman" w:eastAsia="Times New Roman" w:hAnsi="Times New Roman" w:cs="Times New Roman"/>
          <w:sz w:val="24"/>
          <w:szCs w:val="24"/>
        </w:rPr>
      </w:pPr>
    </w:p>
    <w:p w14:paraId="0000026D" w14:textId="77777777" w:rsidR="008D67EC" w:rsidRDefault="008D67EC">
      <w:pPr>
        <w:spacing w:after="0"/>
        <w:rPr>
          <w:rFonts w:ascii="Times New Roman" w:eastAsia="Times New Roman" w:hAnsi="Times New Roman" w:cs="Times New Roman"/>
          <w:sz w:val="24"/>
          <w:szCs w:val="24"/>
        </w:rPr>
      </w:pPr>
    </w:p>
    <w:p w14:paraId="0000026E" w14:textId="77777777" w:rsidR="008D67EC" w:rsidRDefault="008D67EC">
      <w:pPr>
        <w:spacing w:after="0"/>
        <w:rPr>
          <w:rFonts w:ascii="Times New Roman" w:eastAsia="Times New Roman" w:hAnsi="Times New Roman" w:cs="Times New Roman"/>
          <w:sz w:val="24"/>
          <w:szCs w:val="24"/>
        </w:rPr>
      </w:pPr>
    </w:p>
    <w:p w14:paraId="203D156A" w14:textId="77777777" w:rsidR="00433049" w:rsidRDefault="00433049">
      <w:pPr>
        <w:spacing w:after="0"/>
        <w:rPr>
          <w:rFonts w:ascii="Times New Roman" w:eastAsia="Times New Roman" w:hAnsi="Times New Roman" w:cs="Times New Roman"/>
          <w:sz w:val="24"/>
          <w:szCs w:val="24"/>
        </w:rPr>
      </w:pPr>
    </w:p>
    <w:p w14:paraId="626B56C1" w14:textId="77777777" w:rsidR="00433049" w:rsidRDefault="00433049">
      <w:pPr>
        <w:spacing w:after="0"/>
        <w:rPr>
          <w:rFonts w:ascii="Times New Roman" w:eastAsia="Times New Roman" w:hAnsi="Times New Roman" w:cs="Times New Roman"/>
          <w:sz w:val="24"/>
          <w:szCs w:val="24"/>
        </w:rPr>
      </w:pPr>
    </w:p>
    <w:p w14:paraId="4AEC1363" w14:textId="77777777" w:rsidR="00433049" w:rsidRDefault="00433049">
      <w:pPr>
        <w:spacing w:after="0"/>
        <w:rPr>
          <w:rFonts w:ascii="Times New Roman" w:eastAsia="Times New Roman" w:hAnsi="Times New Roman" w:cs="Times New Roman"/>
          <w:sz w:val="24"/>
          <w:szCs w:val="24"/>
        </w:rPr>
      </w:pPr>
    </w:p>
    <w:p w14:paraId="5DB09EAB" w14:textId="77777777" w:rsidR="00433049" w:rsidRDefault="00433049">
      <w:pPr>
        <w:spacing w:after="0"/>
        <w:rPr>
          <w:rFonts w:ascii="Times New Roman" w:eastAsia="Times New Roman" w:hAnsi="Times New Roman" w:cs="Times New Roman"/>
          <w:sz w:val="24"/>
          <w:szCs w:val="24"/>
        </w:rPr>
      </w:pPr>
    </w:p>
    <w:p w14:paraId="5BC400ED" w14:textId="77777777" w:rsidR="00433049" w:rsidRDefault="00433049">
      <w:pPr>
        <w:spacing w:after="0"/>
        <w:rPr>
          <w:rFonts w:ascii="Times New Roman" w:eastAsia="Times New Roman" w:hAnsi="Times New Roman" w:cs="Times New Roman"/>
          <w:sz w:val="24"/>
          <w:szCs w:val="24"/>
        </w:rPr>
      </w:pPr>
    </w:p>
    <w:p w14:paraId="09647924" w14:textId="77777777" w:rsidR="00433049" w:rsidRDefault="00433049">
      <w:pPr>
        <w:spacing w:after="0"/>
        <w:rPr>
          <w:rFonts w:ascii="Times New Roman" w:eastAsia="Times New Roman" w:hAnsi="Times New Roman" w:cs="Times New Roman"/>
          <w:sz w:val="24"/>
          <w:szCs w:val="24"/>
        </w:rPr>
      </w:pPr>
    </w:p>
    <w:p w14:paraId="6E8802E9" w14:textId="77777777" w:rsidR="00433049" w:rsidRDefault="00433049">
      <w:pPr>
        <w:spacing w:after="0"/>
        <w:rPr>
          <w:rFonts w:ascii="Times New Roman" w:eastAsia="Times New Roman" w:hAnsi="Times New Roman" w:cs="Times New Roman"/>
          <w:sz w:val="24"/>
          <w:szCs w:val="24"/>
        </w:rPr>
      </w:pPr>
    </w:p>
    <w:p w14:paraId="72E4A49F" w14:textId="77777777" w:rsidR="00433049" w:rsidRDefault="00433049">
      <w:pPr>
        <w:spacing w:after="0"/>
        <w:rPr>
          <w:rFonts w:ascii="Times New Roman" w:eastAsia="Times New Roman" w:hAnsi="Times New Roman" w:cs="Times New Roman"/>
          <w:sz w:val="24"/>
          <w:szCs w:val="24"/>
        </w:rPr>
      </w:pPr>
    </w:p>
    <w:p w14:paraId="488C4AE4" w14:textId="77777777" w:rsidR="00433049" w:rsidRDefault="00433049">
      <w:pPr>
        <w:spacing w:after="0"/>
        <w:rPr>
          <w:rFonts w:ascii="Times New Roman" w:eastAsia="Times New Roman" w:hAnsi="Times New Roman" w:cs="Times New Roman"/>
          <w:sz w:val="24"/>
          <w:szCs w:val="24"/>
        </w:rPr>
      </w:pPr>
    </w:p>
    <w:p w14:paraId="4921F2A8" w14:textId="77777777" w:rsidR="00433049" w:rsidRDefault="00433049">
      <w:pPr>
        <w:spacing w:after="0"/>
        <w:rPr>
          <w:rFonts w:ascii="Times New Roman" w:eastAsia="Times New Roman" w:hAnsi="Times New Roman" w:cs="Times New Roman"/>
          <w:sz w:val="24"/>
          <w:szCs w:val="24"/>
        </w:rPr>
      </w:pPr>
    </w:p>
    <w:p w14:paraId="3666EB1A" w14:textId="77777777" w:rsidR="00433049" w:rsidRDefault="00433049">
      <w:pPr>
        <w:spacing w:after="0"/>
        <w:rPr>
          <w:rFonts w:ascii="Times New Roman" w:eastAsia="Times New Roman" w:hAnsi="Times New Roman" w:cs="Times New Roman"/>
          <w:sz w:val="24"/>
          <w:szCs w:val="24"/>
        </w:rPr>
      </w:pPr>
    </w:p>
    <w:p w14:paraId="255616A5" w14:textId="77777777" w:rsidR="00433049" w:rsidRDefault="00433049">
      <w:pPr>
        <w:spacing w:after="0"/>
        <w:rPr>
          <w:rFonts w:ascii="Times New Roman" w:eastAsia="Times New Roman" w:hAnsi="Times New Roman" w:cs="Times New Roman"/>
          <w:sz w:val="24"/>
          <w:szCs w:val="24"/>
        </w:rPr>
      </w:pPr>
    </w:p>
    <w:p w14:paraId="72AF7561" w14:textId="77777777" w:rsidR="00433049" w:rsidRDefault="00433049">
      <w:pPr>
        <w:spacing w:after="0"/>
        <w:rPr>
          <w:rFonts w:ascii="Times New Roman" w:eastAsia="Times New Roman" w:hAnsi="Times New Roman" w:cs="Times New Roman"/>
          <w:sz w:val="24"/>
          <w:szCs w:val="24"/>
        </w:rPr>
      </w:pPr>
    </w:p>
    <w:p w14:paraId="50370858" w14:textId="77777777" w:rsidR="00433049" w:rsidRDefault="00433049">
      <w:pPr>
        <w:spacing w:after="0"/>
        <w:rPr>
          <w:rFonts w:ascii="Times New Roman" w:eastAsia="Times New Roman" w:hAnsi="Times New Roman" w:cs="Times New Roman"/>
          <w:sz w:val="24"/>
          <w:szCs w:val="24"/>
        </w:rPr>
      </w:pPr>
    </w:p>
    <w:p w14:paraId="6A47E66B" w14:textId="77777777" w:rsidR="00433049" w:rsidRDefault="00433049">
      <w:pPr>
        <w:spacing w:after="0"/>
        <w:rPr>
          <w:rFonts w:ascii="Times New Roman" w:eastAsia="Times New Roman" w:hAnsi="Times New Roman" w:cs="Times New Roman"/>
          <w:sz w:val="24"/>
          <w:szCs w:val="24"/>
        </w:rPr>
      </w:pPr>
    </w:p>
    <w:p w14:paraId="635F7787" w14:textId="77777777" w:rsidR="00433049" w:rsidRDefault="00433049">
      <w:pPr>
        <w:spacing w:after="0"/>
        <w:rPr>
          <w:rFonts w:ascii="Times New Roman" w:eastAsia="Times New Roman" w:hAnsi="Times New Roman" w:cs="Times New Roman"/>
          <w:sz w:val="24"/>
          <w:szCs w:val="24"/>
        </w:rPr>
      </w:pPr>
    </w:p>
    <w:p w14:paraId="60795C05" w14:textId="77777777" w:rsidR="00433049" w:rsidRDefault="00433049">
      <w:pPr>
        <w:spacing w:after="0"/>
        <w:rPr>
          <w:rFonts w:ascii="Times New Roman" w:eastAsia="Times New Roman" w:hAnsi="Times New Roman" w:cs="Times New Roman"/>
          <w:sz w:val="24"/>
          <w:szCs w:val="24"/>
        </w:rPr>
      </w:pPr>
    </w:p>
    <w:p w14:paraId="2ACC0DD3" w14:textId="77777777" w:rsidR="00433049" w:rsidRDefault="00433049">
      <w:pPr>
        <w:spacing w:after="0"/>
        <w:rPr>
          <w:rFonts w:ascii="Times New Roman" w:eastAsia="Times New Roman" w:hAnsi="Times New Roman" w:cs="Times New Roman"/>
          <w:sz w:val="24"/>
          <w:szCs w:val="24"/>
        </w:rPr>
      </w:pPr>
    </w:p>
    <w:p w14:paraId="713B219B" w14:textId="77777777" w:rsidR="00433049" w:rsidRDefault="00433049">
      <w:pPr>
        <w:spacing w:after="0"/>
        <w:rPr>
          <w:rFonts w:ascii="Times New Roman" w:eastAsia="Times New Roman" w:hAnsi="Times New Roman" w:cs="Times New Roman"/>
          <w:sz w:val="24"/>
          <w:szCs w:val="24"/>
        </w:rPr>
      </w:pPr>
    </w:p>
    <w:p w14:paraId="04851BDE" w14:textId="77777777" w:rsidR="00433049" w:rsidRDefault="00433049">
      <w:pPr>
        <w:spacing w:after="0"/>
        <w:rPr>
          <w:rFonts w:ascii="Times New Roman" w:eastAsia="Times New Roman" w:hAnsi="Times New Roman" w:cs="Times New Roman"/>
          <w:sz w:val="24"/>
          <w:szCs w:val="24"/>
        </w:rPr>
      </w:pPr>
    </w:p>
    <w:p w14:paraId="018ABE23" w14:textId="77777777" w:rsidR="00433049" w:rsidRDefault="00433049">
      <w:pPr>
        <w:spacing w:after="0"/>
        <w:rPr>
          <w:rFonts w:ascii="Times New Roman" w:eastAsia="Times New Roman" w:hAnsi="Times New Roman" w:cs="Times New Roman"/>
          <w:sz w:val="24"/>
          <w:szCs w:val="24"/>
        </w:rPr>
      </w:pPr>
    </w:p>
    <w:p w14:paraId="42ACF7D1" w14:textId="77777777" w:rsidR="00433049" w:rsidRDefault="00433049">
      <w:pPr>
        <w:spacing w:after="0"/>
        <w:rPr>
          <w:rFonts w:ascii="Times New Roman" w:eastAsia="Times New Roman" w:hAnsi="Times New Roman" w:cs="Times New Roman"/>
          <w:sz w:val="24"/>
          <w:szCs w:val="24"/>
        </w:rPr>
      </w:pPr>
    </w:p>
    <w:p w14:paraId="00ABE220" w14:textId="77777777" w:rsidR="00433049" w:rsidRDefault="00433049">
      <w:pPr>
        <w:spacing w:after="0"/>
        <w:rPr>
          <w:rFonts w:ascii="Times New Roman" w:eastAsia="Times New Roman" w:hAnsi="Times New Roman" w:cs="Times New Roman"/>
          <w:sz w:val="24"/>
          <w:szCs w:val="24"/>
        </w:rPr>
      </w:pPr>
    </w:p>
    <w:p w14:paraId="5D0E925B" w14:textId="77777777" w:rsidR="00433049" w:rsidRDefault="00433049">
      <w:pPr>
        <w:spacing w:after="0"/>
        <w:rPr>
          <w:rFonts w:ascii="Times New Roman" w:eastAsia="Times New Roman" w:hAnsi="Times New Roman" w:cs="Times New Roman"/>
          <w:sz w:val="24"/>
          <w:szCs w:val="24"/>
        </w:rPr>
      </w:pPr>
    </w:p>
    <w:p w14:paraId="131197C3" w14:textId="77777777" w:rsidR="00433049" w:rsidRDefault="00433049">
      <w:pPr>
        <w:spacing w:after="0"/>
        <w:rPr>
          <w:rFonts w:ascii="Times New Roman" w:eastAsia="Times New Roman" w:hAnsi="Times New Roman" w:cs="Times New Roman"/>
          <w:sz w:val="24"/>
          <w:szCs w:val="24"/>
        </w:rPr>
      </w:pPr>
    </w:p>
    <w:p w14:paraId="24F7C598" w14:textId="77777777" w:rsidR="00433049" w:rsidRDefault="00433049">
      <w:pPr>
        <w:spacing w:after="0"/>
        <w:rPr>
          <w:rFonts w:ascii="Times New Roman" w:eastAsia="Times New Roman" w:hAnsi="Times New Roman" w:cs="Times New Roman"/>
          <w:sz w:val="24"/>
          <w:szCs w:val="24"/>
        </w:rPr>
      </w:pPr>
    </w:p>
    <w:p w14:paraId="50642312" w14:textId="77777777" w:rsidR="00433049" w:rsidRDefault="00433049">
      <w:pPr>
        <w:spacing w:after="0"/>
        <w:rPr>
          <w:rFonts w:ascii="Times New Roman" w:eastAsia="Times New Roman" w:hAnsi="Times New Roman" w:cs="Times New Roman"/>
          <w:sz w:val="24"/>
          <w:szCs w:val="24"/>
        </w:rPr>
      </w:pPr>
    </w:p>
    <w:p w14:paraId="2CA254FD" w14:textId="77777777" w:rsidR="00433049" w:rsidRDefault="00433049">
      <w:pPr>
        <w:spacing w:after="0"/>
        <w:rPr>
          <w:rFonts w:ascii="Times New Roman" w:eastAsia="Times New Roman" w:hAnsi="Times New Roman" w:cs="Times New Roman"/>
          <w:sz w:val="24"/>
          <w:szCs w:val="24"/>
        </w:rPr>
      </w:pPr>
    </w:p>
    <w:p w14:paraId="6AA33384" w14:textId="77777777" w:rsidR="00433049" w:rsidRDefault="00433049">
      <w:pPr>
        <w:spacing w:after="0"/>
        <w:rPr>
          <w:rFonts w:ascii="Times New Roman" w:eastAsia="Times New Roman" w:hAnsi="Times New Roman" w:cs="Times New Roman"/>
          <w:sz w:val="24"/>
          <w:szCs w:val="24"/>
        </w:rPr>
      </w:pPr>
    </w:p>
    <w:p w14:paraId="11FC4558" w14:textId="77777777" w:rsidR="00433049" w:rsidRDefault="00433049">
      <w:pPr>
        <w:spacing w:after="0"/>
        <w:rPr>
          <w:rFonts w:ascii="Times New Roman" w:eastAsia="Times New Roman" w:hAnsi="Times New Roman" w:cs="Times New Roman"/>
          <w:sz w:val="24"/>
          <w:szCs w:val="24"/>
        </w:rPr>
      </w:pPr>
    </w:p>
    <w:p w14:paraId="15FCF426" w14:textId="77777777" w:rsidR="00433049" w:rsidRDefault="00433049">
      <w:pPr>
        <w:spacing w:after="0"/>
        <w:rPr>
          <w:rFonts w:ascii="Times New Roman" w:eastAsia="Times New Roman" w:hAnsi="Times New Roman" w:cs="Times New Roman"/>
          <w:sz w:val="24"/>
          <w:szCs w:val="24"/>
        </w:rPr>
      </w:pPr>
    </w:p>
    <w:p w14:paraId="242F0B9B" w14:textId="77777777" w:rsidR="00433049" w:rsidRDefault="00433049">
      <w:pPr>
        <w:spacing w:after="0"/>
        <w:rPr>
          <w:rFonts w:ascii="Times New Roman" w:eastAsia="Times New Roman" w:hAnsi="Times New Roman" w:cs="Times New Roman"/>
          <w:sz w:val="24"/>
          <w:szCs w:val="24"/>
        </w:rPr>
      </w:pPr>
    </w:p>
    <w:p w14:paraId="3BDCFCD2" w14:textId="77777777" w:rsidR="00433049" w:rsidRDefault="00433049">
      <w:pPr>
        <w:spacing w:after="0"/>
        <w:rPr>
          <w:rFonts w:ascii="Times New Roman" w:eastAsia="Times New Roman" w:hAnsi="Times New Roman" w:cs="Times New Roman"/>
          <w:sz w:val="24"/>
          <w:szCs w:val="24"/>
        </w:rPr>
      </w:pPr>
    </w:p>
    <w:p w14:paraId="27DBD104" w14:textId="77777777" w:rsidR="00433049" w:rsidRDefault="00433049">
      <w:pPr>
        <w:spacing w:after="0"/>
        <w:rPr>
          <w:rFonts w:ascii="Times New Roman" w:eastAsia="Times New Roman" w:hAnsi="Times New Roman" w:cs="Times New Roman"/>
          <w:sz w:val="24"/>
          <w:szCs w:val="24"/>
        </w:rPr>
      </w:pPr>
    </w:p>
    <w:p w14:paraId="36EE604B" w14:textId="77777777" w:rsidR="00433049" w:rsidRDefault="00433049">
      <w:pPr>
        <w:spacing w:after="0"/>
        <w:rPr>
          <w:rFonts w:ascii="Times New Roman" w:eastAsia="Times New Roman" w:hAnsi="Times New Roman" w:cs="Times New Roman"/>
          <w:sz w:val="24"/>
          <w:szCs w:val="24"/>
        </w:rPr>
      </w:pPr>
    </w:p>
    <w:p w14:paraId="0000026F" w14:textId="77777777" w:rsidR="008D67EC" w:rsidRDefault="004915E5">
      <w:pPr>
        <w:spacing w:after="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“El agua, origen de la vida”</w:t>
      </w:r>
    </w:p>
    <w:p w14:paraId="00000270" w14:textId="77777777" w:rsidR="008D67EC" w:rsidRDefault="008D67EC">
      <w:pPr>
        <w:spacing w:after="0"/>
        <w:ind w:firstLine="567"/>
        <w:rPr>
          <w:rFonts w:ascii="Times New Roman" w:eastAsia="Times New Roman" w:hAnsi="Times New Roman" w:cs="Times New Roman"/>
          <w:sz w:val="24"/>
          <w:szCs w:val="24"/>
        </w:rPr>
      </w:pPr>
    </w:p>
    <w:p w14:paraId="00000271"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Sandra </w:t>
      </w:r>
      <w:proofErr w:type="spellStart"/>
      <w:r>
        <w:rPr>
          <w:rFonts w:ascii="Times New Roman" w:eastAsia="Times New Roman" w:hAnsi="Times New Roman" w:cs="Times New Roman"/>
          <w:sz w:val="24"/>
          <w:szCs w:val="24"/>
        </w:rPr>
        <w:t>Russo</w:t>
      </w:r>
      <w:proofErr w:type="spellEnd"/>
    </w:p>
    <w:p w14:paraId="00000272" w14:textId="77777777" w:rsidR="008D67EC" w:rsidRDefault="008D67EC">
      <w:pPr>
        <w:spacing w:after="0"/>
        <w:ind w:firstLine="567"/>
        <w:rPr>
          <w:rFonts w:ascii="Times New Roman" w:eastAsia="Times New Roman" w:hAnsi="Times New Roman" w:cs="Times New Roman"/>
          <w:sz w:val="24"/>
          <w:szCs w:val="24"/>
        </w:rPr>
      </w:pPr>
    </w:p>
    <w:p w14:paraId="00000273"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(Diario </w:t>
      </w:r>
      <w:r>
        <w:rPr>
          <w:rFonts w:ascii="Times New Roman" w:eastAsia="Times New Roman" w:hAnsi="Times New Roman" w:cs="Times New Roman"/>
          <w:i/>
          <w:sz w:val="24"/>
          <w:szCs w:val="24"/>
        </w:rPr>
        <w:t>Página 12</w:t>
      </w:r>
      <w:r>
        <w:rPr>
          <w:rFonts w:ascii="Times New Roman" w:eastAsia="Times New Roman" w:hAnsi="Times New Roman" w:cs="Times New Roman"/>
          <w:sz w:val="24"/>
          <w:szCs w:val="24"/>
        </w:rPr>
        <w:t>, 15 de febrero de 2020)</w:t>
      </w:r>
    </w:p>
    <w:p w14:paraId="00000274" w14:textId="77777777" w:rsidR="008D67EC" w:rsidRDefault="008D67EC">
      <w:pPr>
        <w:spacing w:after="0"/>
        <w:ind w:firstLine="567"/>
        <w:rPr>
          <w:rFonts w:ascii="Times New Roman" w:eastAsia="Times New Roman" w:hAnsi="Times New Roman" w:cs="Times New Roman"/>
          <w:sz w:val="24"/>
          <w:szCs w:val="24"/>
        </w:rPr>
      </w:pPr>
    </w:p>
    <w:p w14:paraId="0000027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se llama y se llamó siempre, incluso durante las décadas en las que se la dio por perdida, la monumental obra subacuática del muralista mexicano Diego Rivera que ahora emergió de las profundidades ya intacta, después de años de trabajo de restauración a cargo de expertos del Museo de Bellas Artes. Hay azares que nos fuerzan a creer en algo más sincronizado que el azar, que transforman al tiempo pasado no en algo ido sino el algo que está y que permanece. Hay azares que parecen señales.</w:t>
      </w:r>
    </w:p>
    <w:p w14:paraId="0000027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belleza de la obra, que fue encontrada hace tiempo y desde los 90 estaba siendo restaurada, aunque tomó impulso reciente, ya vuelve a lucir su fuerza indescriptible, sus colores fuertes, sus imágenes simbólicas, que es increíble tanto como su dimensión: hay más de 270 metros cuadrados pintados.</w:t>
      </w:r>
    </w:p>
    <w:p w14:paraId="0000027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Rivera la terminó en 1951, en un sector del bosque de Chapultepec. Fue para celebrar la llegada a término de un gigantesco acueducto que llevaría el agua potable hasta la ciudad de México. Está ubicada en el Cárcamo de Dolores, el depósito donde finaliza el acueducto de 62 kilómetros de largo que transporta el agua por el río Lerma hasta la mega urbe. Cuando la hizo, dijo que era “el más fascinante encargo de toda su carrera”. Porque sería una obra ubicada no a la vista, sino en las profundidades, en los secretos de los caminos del agua hacia la población. Una obra destinada no a ser vista, sino a latir.</w:t>
      </w:r>
    </w:p>
    <w:p w14:paraId="0000027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que ya se sabía de su existencia, el Centro Nacional de Obras Artísticas logró desviar el curso del agua para verla. La encontraron intacta, pero más allá de la pericia técnica y la pizca de delirio de Rivera para la pintura subacuática, el texto que trae el enorme mural le habla al mundo de hoy tanto o más que al de hace cuarenta años.</w:t>
      </w:r>
    </w:p>
    <w:p w14:paraId="0000027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Rivera trabajó con Ricardo Rivas y Ariel </w:t>
      </w:r>
      <w:proofErr w:type="spellStart"/>
      <w:r>
        <w:rPr>
          <w:rFonts w:ascii="Times New Roman" w:eastAsia="Times New Roman" w:hAnsi="Times New Roman" w:cs="Times New Roman"/>
          <w:sz w:val="24"/>
          <w:szCs w:val="24"/>
        </w:rPr>
        <w:t>Guzik</w:t>
      </w:r>
      <w:proofErr w:type="spellEnd"/>
      <w:r>
        <w:rPr>
          <w:rFonts w:ascii="Times New Roman" w:eastAsia="Times New Roman" w:hAnsi="Times New Roman" w:cs="Times New Roman"/>
          <w:sz w:val="24"/>
          <w:szCs w:val="24"/>
        </w:rPr>
        <w:t xml:space="preserve">, diseñadores del edificio y compañeros del muralista. El mural se extiende a los túneles y a los espacios internos del túnel. «El agua, el origen de la vida», incluye las cuatro caras del tanque interior. Fue pintada de forma tal que desde donde se la mire, se pueda distinguir el sentido. Es un conjunto, sin principio ni final. En la parte inferior y en el suelo, Rivera ubicó microorganismos, mientras a medida que la mirada asciende las formas se van haciendo más estilizadas. Las manos se presume que son las del dios </w:t>
      </w:r>
      <w:proofErr w:type="spellStart"/>
      <w:r>
        <w:rPr>
          <w:rFonts w:ascii="Times New Roman" w:eastAsia="Times New Roman" w:hAnsi="Times New Roman" w:cs="Times New Roman"/>
          <w:sz w:val="24"/>
          <w:szCs w:val="24"/>
        </w:rPr>
        <w:t>Tlaloc</w:t>
      </w:r>
      <w:proofErr w:type="spellEnd"/>
      <w:r>
        <w:rPr>
          <w:rFonts w:ascii="Times New Roman" w:eastAsia="Times New Roman" w:hAnsi="Times New Roman" w:cs="Times New Roman"/>
          <w:sz w:val="24"/>
          <w:szCs w:val="24"/>
        </w:rPr>
        <w:t>, señor de la lluvia. Hay una idea evolutiva en la pintura. Y hay una pareja solamente: él tiene rasgos africanos y ella, orientales.</w:t>
      </w:r>
    </w:p>
    <w:p w14:paraId="0000027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salida del túnel, Rivera pintó dos enormes manos dando el agua. Dos manos morenas, mexicanas, pintadas en posición de dar todo lo que fluye, todo lo que viene, todo lo necesario. Es estremecedor pensar en estas sincronías del arte, de la percepción y del azar, porque esas manos hoy no dicen que México ya tiene agua potable, como cuando fue encargada, sino que es en nombre de ese elemento puro, claro, filtrado, inocente, que en los últimos años se han desatado guerras, que mueren acribillados </w:t>
      </w:r>
      <w:r>
        <w:rPr>
          <w:rFonts w:ascii="Times New Roman" w:eastAsia="Times New Roman" w:hAnsi="Times New Roman" w:cs="Times New Roman"/>
          <w:sz w:val="24"/>
          <w:szCs w:val="24"/>
        </w:rPr>
        <w:lastRenderedPageBreak/>
        <w:t>líderes ambientales, que son apedreados y secuestrados los guardianes del agua y de los bosques, como Berta Cáceres en Honduras, o como los peregrinos hacia el Lago Escondido en la Patagonia argentina. Problemáticas totalmente diferentes, pero unidas por el reclamo del agua.</w:t>
      </w:r>
    </w:p>
    <w:p w14:paraId="0000027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nombre del agua que se reclama que el </w:t>
      </w:r>
      <w:proofErr w:type="spellStart"/>
      <w:r>
        <w:rPr>
          <w:rFonts w:ascii="Times New Roman" w:eastAsia="Times New Roman" w:hAnsi="Times New Roman" w:cs="Times New Roman"/>
          <w:sz w:val="24"/>
          <w:szCs w:val="24"/>
        </w:rPr>
        <w:t>fracking</w:t>
      </w:r>
      <w:proofErr w:type="spellEnd"/>
      <w:r>
        <w:rPr>
          <w:rFonts w:ascii="Times New Roman" w:eastAsia="Times New Roman" w:hAnsi="Times New Roman" w:cs="Times New Roman"/>
          <w:sz w:val="24"/>
          <w:szCs w:val="24"/>
        </w:rPr>
        <w:t xml:space="preserve"> se detenga, que la palabra “sustentable” no sea decorativa, que no se fumigue más sobre poblados, y tampoco sobre campos hartos de ser transmutados en algo que no es fruta ni verdura, sino </w:t>
      </w:r>
      <w:proofErr w:type="spellStart"/>
      <w:r>
        <w:rPr>
          <w:rFonts w:ascii="Times New Roman" w:eastAsia="Times New Roman" w:hAnsi="Times New Roman" w:cs="Times New Roman"/>
          <w:sz w:val="24"/>
          <w:szCs w:val="24"/>
        </w:rPr>
        <w:t>commodities</w:t>
      </w:r>
      <w:proofErr w:type="spellEnd"/>
      <w:r>
        <w:rPr>
          <w:rFonts w:ascii="Times New Roman" w:eastAsia="Times New Roman" w:hAnsi="Times New Roman" w:cs="Times New Roman"/>
          <w:sz w:val="24"/>
          <w:szCs w:val="24"/>
        </w:rPr>
        <w:t xml:space="preserve"> y veneno. En algunos lugares, hasta el agua de lluvia tiene glifosato. Esta semana en la Antártida, una de las reservas globales de agua, la temperatura trepó a 20 grados. Esta semana circuló la foto de osos polares comiendo plástico. Esta semana en Colombia fueron asesinados tres activistas más que intentan frenar las represas, la producción a gran escala, la fumigación sobre los bosques que luego va a parar a los ríos.</w:t>
      </w:r>
    </w:p>
    <w:p w14:paraId="0000027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Rivera pintó su fabuloso mural, a Nestlé todavía no se le había ocurrido que el agua no es un derecho, y que el mundo debe avanzar hacia el agua embotellada y con precio. Ya están remarcando nuestra sed. En decenas de países y de diversas maneras están haciendo negocios con el agua, olvidándose que es el origen de la vida.</w:t>
      </w:r>
    </w:p>
    <w:p w14:paraId="0000027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en la Argentina, nos estamos preparando para la reacción que generarán las leyes de municipales, provinciales y nacionales para ponerle un límite no sólo al ataque a la naturaleza, sino también a los vecinos de pueblos fumigados, a los vecinos de pequeñas ciudades, a las comunidades a las que un puñado de ricos impide el acceso al río como si las propiedades se compraran sin servidumbre de paso, como si en este país las tierras se vendieran como feudos.</w:t>
      </w:r>
    </w:p>
    <w:p w14:paraId="0000027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contexto es que resurgen del pasado, de otras luchas, otras conquistas, del mismo idioma, esas manos benditas que en posición de dar, son un continente para el agua limpia que llegará a las bocas del pueblo.     </w:t>
      </w:r>
    </w:p>
    <w:p w14:paraId="0000027F" w14:textId="77777777" w:rsidR="008D67EC" w:rsidRDefault="008D67EC">
      <w:pPr>
        <w:spacing w:after="0"/>
        <w:ind w:firstLine="567"/>
        <w:rPr>
          <w:rFonts w:ascii="Times New Roman" w:eastAsia="Times New Roman" w:hAnsi="Times New Roman" w:cs="Times New Roman"/>
          <w:sz w:val="24"/>
          <w:szCs w:val="24"/>
        </w:rPr>
      </w:pPr>
    </w:p>
    <w:p w14:paraId="00000280" w14:textId="77777777" w:rsidR="008D67EC" w:rsidRDefault="008D67EC">
      <w:pPr>
        <w:spacing w:after="0"/>
        <w:ind w:firstLine="567"/>
        <w:rPr>
          <w:rFonts w:ascii="Times New Roman" w:eastAsia="Times New Roman" w:hAnsi="Times New Roman" w:cs="Times New Roman"/>
          <w:sz w:val="24"/>
          <w:szCs w:val="24"/>
        </w:rPr>
      </w:pPr>
    </w:p>
    <w:p w14:paraId="00000281" w14:textId="77777777" w:rsidR="008D67EC" w:rsidRDefault="008D67EC">
      <w:pPr>
        <w:spacing w:after="0"/>
        <w:ind w:firstLine="567"/>
        <w:rPr>
          <w:rFonts w:ascii="Times New Roman" w:eastAsia="Times New Roman" w:hAnsi="Times New Roman" w:cs="Times New Roman"/>
          <w:sz w:val="24"/>
          <w:szCs w:val="24"/>
        </w:rPr>
      </w:pPr>
    </w:p>
    <w:p w14:paraId="00000282" w14:textId="77777777" w:rsidR="008D67EC" w:rsidRDefault="008D67EC">
      <w:pPr>
        <w:spacing w:after="0"/>
        <w:ind w:firstLine="567"/>
        <w:rPr>
          <w:rFonts w:ascii="Times New Roman" w:eastAsia="Times New Roman" w:hAnsi="Times New Roman" w:cs="Times New Roman"/>
          <w:sz w:val="24"/>
          <w:szCs w:val="24"/>
        </w:rPr>
      </w:pPr>
    </w:p>
    <w:p w14:paraId="00000283" w14:textId="77777777" w:rsidR="008D67EC" w:rsidRDefault="008D67EC">
      <w:pPr>
        <w:spacing w:after="0"/>
        <w:ind w:firstLine="567"/>
        <w:rPr>
          <w:rFonts w:ascii="Times New Roman" w:eastAsia="Times New Roman" w:hAnsi="Times New Roman" w:cs="Times New Roman"/>
          <w:sz w:val="24"/>
          <w:szCs w:val="24"/>
        </w:rPr>
      </w:pPr>
    </w:p>
    <w:p w14:paraId="00000284" w14:textId="77777777" w:rsidR="008D67EC" w:rsidRDefault="008D67EC">
      <w:pPr>
        <w:spacing w:after="0"/>
        <w:ind w:firstLine="567"/>
        <w:rPr>
          <w:rFonts w:ascii="Times New Roman" w:eastAsia="Times New Roman" w:hAnsi="Times New Roman" w:cs="Times New Roman"/>
          <w:sz w:val="24"/>
          <w:szCs w:val="24"/>
        </w:rPr>
      </w:pPr>
    </w:p>
    <w:p w14:paraId="00000285" w14:textId="77777777" w:rsidR="008D67EC" w:rsidRDefault="008D67EC">
      <w:pPr>
        <w:spacing w:after="0"/>
        <w:ind w:firstLine="567"/>
        <w:rPr>
          <w:rFonts w:ascii="Times New Roman" w:eastAsia="Times New Roman" w:hAnsi="Times New Roman" w:cs="Times New Roman"/>
          <w:sz w:val="24"/>
          <w:szCs w:val="24"/>
        </w:rPr>
      </w:pPr>
    </w:p>
    <w:p w14:paraId="00000286" w14:textId="77777777" w:rsidR="008D67EC" w:rsidRDefault="008D67EC">
      <w:pPr>
        <w:spacing w:after="0"/>
        <w:ind w:firstLine="567"/>
        <w:rPr>
          <w:rFonts w:ascii="Times New Roman" w:eastAsia="Times New Roman" w:hAnsi="Times New Roman" w:cs="Times New Roman"/>
          <w:sz w:val="24"/>
          <w:szCs w:val="24"/>
        </w:rPr>
      </w:pPr>
    </w:p>
    <w:p w14:paraId="00000287" w14:textId="77777777" w:rsidR="008D67EC" w:rsidRDefault="008D67EC">
      <w:pPr>
        <w:spacing w:after="0"/>
        <w:ind w:firstLine="567"/>
        <w:rPr>
          <w:rFonts w:ascii="Times New Roman" w:eastAsia="Times New Roman" w:hAnsi="Times New Roman" w:cs="Times New Roman"/>
          <w:sz w:val="24"/>
          <w:szCs w:val="24"/>
        </w:rPr>
      </w:pPr>
    </w:p>
    <w:p w14:paraId="00000288" w14:textId="77777777" w:rsidR="008D67EC" w:rsidRDefault="008D67EC">
      <w:pPr>
        <w:spacing w:after="0"/>
        <w:ind w:firstLine="567"/>
        <w:rPr>
          <w:rFonts w:ascii="Times New Roman" w:eastAsia="Times New Roman" w:hAnsi="Times New Roman" w:cs="Times New Roman"/>
          <w:sz w:val="24"/>
          <w:szCs w:val="24"/>
        </w:rPr>
      </w:pPr>
    </w:p>
    <w:p w14:paraId="00000289" w14:textId="77777777" w:rsidR="008D67EC" w:rsidRDefault="008D67EC">
      <w:pPr>
        <w:spacing w:after="0"/>
        <w:ind w:firstLine="567"/>
        <w:rPr>
          <w:rFonts w:ascii="Times New Roman" w:eastAsia="Times New Roman" w:hAnsi="Times New Roman" w:cs="Times New Roman"/>
          <w:sz w:val="24"/>
          <w:szCs w:val="24"/>
        </w:rPr>
      </w:pPr>
    </w:p>
    <w:p w14:paraId="0000028A" w14:textId="77777777" w:rsidR="008D67EC" w:rsidRDefault="008D67EC">
      <w:pPr>
        <w:spacing w:after="0"/>
        <w:ind w:firstLine="567"/>
        <w:rPr>
          <w:rFonts w:ascii="Times New Roman" w:eastAsia="Times New Roman" w:hAnsi="Times New Roman" w:cs="Times New Roman"/>
          <w:sz w:val="24"/>
          <w:szCs w:val="24"/>
        </w:rPr>
      </w:pPr>
    </w:p>
    <w:p w14:paraId="71F0EEEA" w14:textId="77777777" w:rsidR="00433049" w:rsidRDefault="00433049">
      <w:pPr>
        <w:spacing w:after="0"/>
        <w:ind w:firstLine="567"/>
        <w:rPr>
          <w:rFonts w:ascii="Times New Roman" w:eastAsia="Times New Roman" w:hAnsi="Times New Roman" w:cs="Times New Roman"/>
          <w:sz w:val="24"/>
          <w:szCs w:val="24"/>
        </w:rPr>
      </w:pPr>
    </w:p>
    <w:p w14:paraId="430A86C3" w14:textId="77777777" w:rsidR="00433049" w:rsidRDefault="00433049">
      <w:pPr>
        <w:spacing w:after="0"/>
        <w:ind w:firstLine="567"/>
        <w:rPr>
          <w:rFonts w:ascii="Times New Roman" w:eastAsia="Times New Roman" w:hAnsi="Times New Roman" w:cs="Times New Roman"/>
          <w:sz w:val="24"/>
          <w:szCs w:val="24"/>
        </w:rPr>
      </w:pPr>
      <w:bookmarkStart w:id="0" w:name="_GoBack"/>
      <w:bookmarkEnd w:id="0"/>
    </w:p>
    <w:p w14:paraId="0000028B" w14:textId="77777777" w:rsidR="008D67EC" w:rsidRDefault="008D67EC">
      <w:pPr>
        <w:spacing w:after="0"/>
        <w:ind w:firstLine="567"/>
        <w:rPr>
          <w:rFonts w:ascii="Times New Roman" w:eastAsia="Times New Roman" w:hAnsi="Times New Roman" w:cs="Times New Roman"/>
          <w:sz w:val="24"/>
          <w:szCs w:val="24"/>
        </w:rPr>
      </w:pPr>
    </w:p>
    <w:p w14:paraId="0000028C" w14:textId="77777777" w:rsidR="008D67EC" w:rsidRDefault="008D67EC">
      <w:pPr>
        <w:spacing w:after="0"/>
        <w:ind w:firstLine="567"/>
        <w:rPr>
          <w:rFonts w:ascii="Times New Roman" w:eastAsia="Times New Roman" w:hAnsi="Times New Roman" w:cs="Times New Roman"/>
          <w:sz w:val="24"/>
          <w:szCs w:val="24"/>
        </w:rPr>
      </w:pPr>
    </w:p>
    <w:p w14:paraId="0000028D" w14:textId="77777777" w:rsidR="008D67EC" w:rsidRDefault="008D67EC">
      <w:pPr>
        <w:spacing w:after="0"/>
        <w:ind w:firstLine="567"/>
        <w:rPr>
          <w:rFonts w:ascii="Times New Roman" w:eastAsia="Times New Roman" w:hAnsi="Times New Roman" w:cs="Times New Roman"/>
          <w:sz w:val="24"/>
          <w:szCs w:val="24"/>
        </w:rPr>
      </w:pPr>
    </w:p>
    <w:p w14:paraId="0000028E" w14:textId="0D10C93C" w:rsidR="008D67EC" w:rsidRDefault="004915E5">
      <w:pPr>
        <w:spacing w:after="0"/>
        <w:ind w:firstLine="56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w:t>
      </w:r>
      <w:proofErr w:type="spellStart"/>
      <w:r>
        <w:rPr>
          <w:rFonts w:ascii="Times New Roman" w:eastAsia="Times New Roman" w:hAnsi="Times New Roman" w:cs="Times New Roman"/>
          <w:b/>
          <w:sz w:val="32"/>
          <w:szCs w:val="32"/>
        </w:rPr>
        <w:t>Epecuén</w:t>
      </w:r>
      <w:proofErr w:type="spellEnd"/>
      <w:r>
        <w:rPr>
          <w:rFonts w:ascii="Times New Roman" w:eastAsia="Times New Roman" w:hAnsi="Times New Roman" w:cs="Times New Roman"/>
          <w:b/>
          <w:sz w:val="32"/>
          <w:szCs w:val="32"/>
        </w:rPr>
        <w:t xml:space="preserve"> jamás se inundará”</w:t>
      </w:r>
    </w:p>
    <w:p w14:paraId="0000028F"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Josefina </w:t>
      </w:r>
      <w:proofErr w:type="spellStart"/>
      <w:r>
        <w:rPr>
          <w:rFonts w:ascii="Times New Roman" w:eastAsia="Times New Roman" w:hAnsi="Times New Roman" w:cs="Times New Roman"/>
          <w:sz w:val="24"/>
          <w:szCs w:val="24"/>
        </w:rPr>
        <w:t>Licitra</w:t>
      </w:r>
      <w:proofErr w:type="spellEnd"/>
    </w:p>
    <w:p w14:paraId="00000290" w14:textId="77777777" w:rsidR="008D67EC" w:rsidRDefault="008D67EC">
      <w:pPr>
        <w:spacing w:after="0"/>
        <w:ind w:firstLine="567"/>
        <w:rPr>
          <w:rFonts w:ascii="Times New Roman" w:eastAsia="Times New Roman" w:hAnsi="Times New Roman" w:cs="Times New Roman"/>
          <w:sz w:val="24"/>
          <w:szCs w:val="24"/>
        </w:rPr>
      </w:pPr>
    </w:p>
    <w:p w14:paraId="00000291" w14:textId="77777777" w:rsidR="008D67EC" w:rsidRDefault="004915E5">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(Revista </w:t>
      </w:r>
      <w:r>
        <w:rPr>
          <w:rFonts w:ascii="Times New Roman" w:eastAsia="Times New Roman" w:hAnsi="Times New Roman" w:cs="Times New Roman"/>
          <w:i/>
          <w:sz w:val="24"/>
          <w:szCs w:val="24"/>
        </w:rPr>
        <w:t>Anfibia</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00"/>
            <w:sz w:val="24"/>
            <w:szCs w:val="24"/>
            <w:u w:val="single"/>
          </w:rPr>
          <w:t>http://revistaanfibia.com/cronica/epecuen-jamas-se-inundaria/</w:t>
        </w:r>
      </w:hyperlink>
      <w:r>
        <w:rPr>
          <w:rFonts w:ascii="Times New Roman" w:eastAsia="Times New Roman" w:hAnsi="Times New Roman" w:cs="Times New Roman"/>
          <w:sz w:val="24"/>
          <w:szCs w:val="24"/>
        </w:rPr>
        <w:t>)</w:t>
      </w:r>
    </w:p>
    <w:p w14:paraId="00000292" w14:textId="77777777" w:rsidR="008D67EC" w:rsidRDefault="008D67EC">
      <w:pPr>
        <w:spacing w:after="0"/>
        <w:ind w:firstLine="567"/>
        <w:rPr>
          <w:rFonts w:ascii="Times New Roman" w:eastAsia="Times New Roman" w:hAnsi="Times New Roman" w:cs="Times New Roman"/>
          <w:sz w:val="24"/>
          <w:szCs w:val="24"/>
        </w:rPr>
      </w:pPr>
    </w:p>
    <w:p w14:paraId="0000029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En noviembre de 1985, algunos vecinos del pueblo comentaban que el terraplén que los separaba del lago podría caer. Los funcionarios municipales y provinciales habían jurado que cualquier desborde no superaría los diez centímetros y que esta villa del suroeste de la Provincia de Buenos Aires seguiría siendo uno de los principales centros de salud del país. Pero el terraplén cedió y </w:t>
      </w:r>
      <w:proofErr w:type="spellStart"/>
      <w:r>
        <w:rPr>
          <w:rFonts w:ascii="Times New Roman" w:eastAsia="Times New Roman" w:hAnsi="Times New Roman" w:cs="Times New Roman"/>
          <w:i/>
          <w:sz w:val="24"/>
          <w:szCs w:val="24"/>
        </w:rPr>
        <w:t>Epecuén</w:t>
      </w:r>
      <w:proofErr w:type="spellEnd"/>
      <w:r>
        <w:rPr>
          <w:rFonts w:ascii="Times New Roman" w:eastAsia="Times New Roman" w:hAnsi="Times New Roman" w:cs="Times New Roman"/>
          <w:i/>
          <w:sz w:val="24"/>
          <w:szCs w:val="24"/>
        </w:rPr>
        <w:t xml:space="preserve"> pasó a ser un difuso reflejo en el agua. Adelanto de </w:t>
      </w:r>
      <w:r>
        <w:rPr>
          <w:rFonts w:ascii="Times New Roman" w:eastAsia="Times New Roman" w:hAnsi="Times New Roman" w:cs="Times New Roman"/>
          <w:sz w:val="24"/>
          <w:szCs w:val="24"/>
        </w:rPr>
        <w:t>El agua mala</w:t>
      </w:r>
      <w:r>
        <w:rPr>
          <w:rFonts w:ascii="Times New Roman" w:eastAsia="Times New Roman" w:hAnsi="Times New Roman" w:cs="Times New Roman"/>
          <w:i/>
          <w:sz w:val="24"/>
          <w:szCs w:val="24"/>
        </w:rPr>
        <w:t xml:space="preserve">, el libro de Josefina </w:t>
      </w:r>
      <w:proofErr w:type="spellStart"/>
      <w:r>
        <w:rPr>
          <w:rFonts w:ascii="Times New Roman" w:eastAsia="Times New Roman" w:hAnsi="Times New Roman" w:cs="Times New Roman"/>
          <w:i/>
          <w:sz w:val="24"/>
          <w:szCs w:val="24"/>
        </w:rPr>
        <w:t>Licitra</w:t>
      </w:r>
      <w:proofErr w:type="spellEnd"/>
      <w:r>
        <w:rPr>
          <w:rFonts w:ascii="Times New Roman" w:eastAsia="Times New Roman" w:hAnsi="Times New Roman" w:cs="Times New Roman"/>
          <w:i/>
          <w:sz w:val="24"/>
          <w:szCs w:val="24"/>
        </w:rPr>
        <w:t xml:space="preserve"> que la editorial Aguilar acaba de publicar</w:t>
      </w:r>
      <w:r>
        <w:rPr>
          <w:rFonts w:ascii="Times New Roman" w:eastAsia="Times New Roman" w:hAnsi="Times New Roman" w:cs="Times New Roman"/>
          <w:sz w:val="24"/>
          <w:szCs w:val="24"/>
        </w:rPr>
        <w:t>.</w:t>
      </w:r>
    </w:p>
    <w:p w14:paraId="00000294" w14:textId="77777777" w:rsidR="008D67EC" w:rsidRDefault="008D67EC" w:rsidP="004915E5">
      <w:pPr>
        <w:spacing w:after="0"/>
        <w:ind w:firstLine="567"/>
        <w:jc w:val="both"/>
        <w:rPr>
          <w:rFonts w:ascii="Times New Roman" w:eastAsia="Times New Roman" w:hAnsi="Times New Roman" w:cs="Times New Roman"/>
          <w:sz w:val="24"/>
          <w:szCs w:val="24"/>
        </w:rPr>
      </w:pPr>
    </w:p>
    <w:p w14:paraId="0000029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w:t>
      </w:r>
      <w:proofErr w:type="spellStart"/>
      <w:r>
        <w:rPr>
          <w:rFonts w:ascii="Times New Roman" w:eastAsia="Times New Roman" w:hAnsi="Times New Roman" w:cs="Times New Roman"/>
          <w:sz w:val="24"/>
          <w:szCs w:val="24"/>
        </w:rPr>
        <w:t>Besagonill</w:t>
      </w:r>
      <w:proofErr w:type="spellEnd"/>
      <w:r>
        <w:rPr>
          <w:rFonts w:ascii="Times New Roman" w:eastAsia="Times New Roman" w:hAnsi="Times New Roman" w:cs="Times New Roman"/>
          <w:sz w:val="24"/>
          <w:szCs w:val="24"/>
        </w:rPr>
        <w:t xml:space="preserve"> se levantó de la cama, miró por la ventana y buscó su ropa con urgencia. Eran las dos de la mañana del domingo 10 de noviembre de 1985 y el viento sur hacía temblar los vidrios de la casa. Fue al dormitorio de sus padres.</w:t>
      </w:r>
    </w:p>
    <w:p w14:paraId="0000029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—Voy a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—les dijo—. ¿Vienen?</w:t>
      </w:r>
    </w:p>
    <w:p w14:paraId="00000297" w14:textId="77777777" w:rsidR="008D67EC" w:rsidRDefault="004915E5" w:rsidP="004915E5">
      <w:pPr>
        <w:spacing w:after="0"/>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era una villa turística ubicada en el suroeste de la provincia de Buenos Aires y a ocho kilómetros de </w:t>
      </w:r>
      <w:proofErr w:type="spellStart"/>
      <w:r>
        <w:rPr>
          <w:rFonts w:ascii="Times New Roman" w:eastAsia="Times New Roman" w:hAnsi="Times New Roman" w:cs="Times New Roman"/>
          <w:sz w:val="24"/>
          <w:szCs w:val="24"/>
        </w:rPr>
        <w:t>Carhué</w:t>
      </w:r>
      <w:proofErr w:type="spellEnd"/>
      <w:r>
        <w:rPr>
          <w:rFonts w:ascii="Times New Roman" w:eastAsia="Times New Roman" w:hAnsi="Times New Roman" w:cs="Times New Roman"/>
          <w:sz w:val="24"/>
          <w:szCs w:val="24"/>
        </w:rPr>
        <w:t>, la localidad donde estaba Rubén. El hombre tomó las llaves de la camioneta y abrió la puerta principal.</w:t>
      </w:r>
    </w:p>
    <w:p w14:paraId="00000298" w14:textId="77777777" w:rsidR="008D67EC" w:rsidRDefault="004915E5" w:rsidP="004915E5">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Vienen? —insistió.</w:t>
      </w:r>
    </w:p>
    <w:p w14:paraId="0000029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madre cerró los ojos y negó con la cabeza. Su padre miró la calle —el viento parecía tomar el pueblo por los pelos— y después miró a su hijo.</w:t>
      </w:r>
    </w:p>
    <w:p w14:paraId="0000029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—respondió—. No quiero ver eso.</w:t>
      </w:r>
    </w:p>
    <w:p w14:paraId="0000029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cerró la puerta, subió a su camioneta y llegó a la ruta en minutos. Estaba asustado. Si la sudestada seguía, todo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quedaría bajo el agua. No era una suposición sino una certeza, el desenlace lógico de un desastre anunciado. El lago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—que daba nombre al pueblo y estaba a metros de la primera línea de casas— desde hacía meses venía creciendo y poniendo a prueba la resistencia del terraplén, una barrera de contención que promediaba los cinco metros de alto y que, a la manera de una represa, había ido armándose a lo largo de los años para resguardar la Villa de una eventual inundación.</w:t>
      </w:r>
    </w:p>
    <w:p w14:paraId="0000029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¿Aguantaría el terraplén? En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había dos opiniones encontradas. Estaban los llamados «alarmistas» —entre ellos, los bomberos de la zona—, que auguraban un final trágico. Y estaban los que confiaban en los funcionarios municipales y provinciales, que habían jurado que cualquier desborde no superaría los diez centímetros, que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jamás se inundaría y que el pueblo seguiría siendo lo que siempre había sido: uno de los principales centros de turismo de salud de la Argentina. Un maná de aguas altamente salinas que ponían a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en un plano terapéutico a la altura del Mar Muerto, en Medio Oriente.</w:t>
      </w:r>
    </w:p>
    <w:p w14:paraId="0000029D"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estaba entre los alarmistas. Tenía razones. Un día atrás, el sábado 9 de noviembre, su cuñado —fumigador de campos— lo había subido a su avioneta y lo había llevado a ver las Encadenadas, un sistema de seis lagunas escalonadas que tiene </w:t>
      </w:r>
      <w:r>
        <w:rPr>
          <w:rFonts w:ascii="Times New Roman" w:eastAsia="Times New Roman" w:hAnsi="Times New Roman" w:cs="Times New Roman"/>
          <w:sz w:val="24"/>
          <w:szCs w:val="24"/>
        </w:rPr>
        <w:lastRenderedPageBreak/>
        <w:t xml:space="preserve">en su base, como si fuera un «fondo de olla», al lago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Desde arriba, el panorama era alarmante. Rubén había visto el agua desbordando las lagunas y avanzando pendiente abajo a una velocidad temible, y había entendido que en pocas horas sucedería un desastre.</w:t>
      </w:r>
    </w:p>
    <w:p w14:paraId="0000029E"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gobierno, sin embargo, nadie parecía estar al tanto de esto. El jueves 7 de noviembre, el intendente de la zona había hablado de «exageraciones», había llevado a los vecinos a recorrer el terraplén y se había comprometido a reforzarlo pronto. Era un día de sol.</w:t>
      </w:r>
    </w:p>
    <w:p w14:paraId="0000029F"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va a pasar nada, si mañana amanece igual de lindo recomponemos todo —había dicho el funcionario, llamado Raúl González y dueño de un hotel en la Villa.</w:t>
      </w:r>
    </w:p>
    <w:p w14:paraId="000002A0"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lado, los empleados de la Dirección Hidráulica tomaban notas con aparente eficacia y muchos vecinos necesitaron creer en ese gesto.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era una localidad principalmente turística, y el comienzo inminente de la temporada de verano hacía que la gente —que vivía del comercio— negara los riesgos con una terquedad casi infantil.</w:t>
      </w:r>
    </w:p>
    <w:p w14:paraId="000002A1"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Rubén estaba intranquilo. Ese jueves, acompañando al intendente, había visto que el terraplén, que normalmente medía cinco metros de ancho, había sido erosionado por los </w:t>
      </w:r>
      <w:proofErr w:type="spellStart"/>
      <w:r>
        <w:rPr>
          <w:rFonts w:ascii="Times New Roman" w:eastAsia="Times New Roman" w:hAnsi="Times New Roman" w:cs="Times New Roman"/>
          <w:sz w:val="24"/>
          <w:szCs w:val="24"/>
        </w:rPr>
        <w:t>topeteos</w:t>
      </w:r>
      <w:proofErr w:type="spellEnd"/>
      <w:r>
        <w:rPr>
          <w:rFonts w:ascii="Times New Roman" w:eastAsia="Times New Roman" w:hAnsi="Times New Roman" w:cs="Times New Roman"/>
          <w:sz w:val="24"/>
          <w:szCs w:val="24"/>
        </w:rPr>
        <w:t xml:space="preserve"> del agua y sólo tenía dos metros. A un lado, al ras, estaba el lago embistiendo los bordes de la barricada. Y al otro, entre cuatro y siete metros más abajo —según el tramo—, estaba el pueblo.</w:t>
      </w:r>
    </w:p>
    <w:p w14:paraId="000002A2"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el muro colapsaba y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se inundaba, Rubén supuso que sería capaz de superarlo. Tenía veintidós años, era joven, había nacido en </w:t>
      </w:r>
      <w:proofErr w:type="spellStart"/>
      <w:r>
        <w:rPr>
          <w:rFonts w:ascii="Times New Roman" w:eastAsia="Times New Roman" w:hAnsi="Times New Roman" w:cs="Times New Roman"/>
          <w:sz w:val="24"/>
          <w:szCs w:val="24"/>
        </w:rPr>
        <w:t>Carhué</w:t>
      </w:r>
      <w:proofErr w:type="spellEnd"/>
      <w:r>
        <w:rPr>
          <w:rFonts w:ascii="Times New Roman" w:eastAsia="Times New Roman" w:hAnsi="Times New Roman" w:cs="Times New Roman"/>
          <w:sz w:val="24"/>
          <w:szCs w:val="24"/>
        </w:rPr>
        <w:t xml:space="preserve"> y recién hacía dos años había empezado a ir a la Villa, donde su padre tenía una carnicería y un albergue. Pero en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había viejos que habían pasado allá su vida entera y que perderían más que una casa: con el agua, se les irían también las coordenadas del pasado. En eso pensó Rubén ese jueves y también el domingo, mientras conducía rumbo a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Esa madrugada, el camino —bordeando el lago— estaba bombardeado por las piedras que traía el oleaje. Cada tanto Rubén se detenía y trataba de quitarlas a mano, pero sólo podía con las más chicas. Las grandes, encalladas en el cemento como huevos prehistóricos, daban cuenta de la fuerza del agua: estaba fuera de control.</w:t>
      </w:r>
    </w:p>
    <w:p w14:paraId="000002A3"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 la provincia, en rigor, estaba colapsada. Buenos Aires pasaba por una de las peores inundaciones de su historia. Cuatro millones y medio de hectáreas habían quedado </w:t>
      </w:r>
      <w:proofErr w:type="gramStart"/>
      <w:r>
        <w:rPr>
          <w:rFonts w:ascii="Times New Roman" w:eastAsia="Times New Roman" w:hAnsi="Times New Roman" w:cs="Times New Roman"/>
          <w:sz w:val="24"/>
          <w:szCs w:val="24"/>
        </w:rPr>
        <w:t>anegadas</w:t>
      </w:r>
      <w:proofErr w:type="gramEnd"/>
      <w:r>
        <w:rPr>
          <w:rFonts w:ascii="Times New Roman" w:eastAsia="Times New Roman" w:hAnsi="Times New Roman" w:cs="Times New Roman"/>
          <w:sz w:val="24"/>
          <w:szCs w:val="24"/>
        </w:rPr>
        <w:t xml:space="preserve"> por un desborde del Río Salado. Las pérdidas —por evacuación, por poblaciones incomunicadas y por deterioro global de la economía de los distritos afectados— luego se medirían en mil quinientos millones de dólares. En ese contexto, las aguas eran un exceso que nadie podía absorber y que terminaba recayendo, principalmente, en las poblaciones geográficamente deprimidas como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w:t>
      </w:r>
    </w:p>
    <w:p w14:paraId="000002A4"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tardó el triple de tiempo en llegar a la Villa, aquella madrugada. Y cuando al fin lo logró, vio a la gente en la calle caminando contra el viento y bajo un cielo apenas tapado por las nubes de la tormenta que llegaría al día siguiente. Algunos hombres revisaban el terraplén: estaba delgado. Del lado de afuera era de piedra sólida, pero la cara interna estaba hecha de un material calcáreo que se iba lavando con el golpe de las olas. Ese retén tenía sus años. En 1978, luego de una inundación que no pasaría a mayores, se había hecho una primera defensa: una calle de tierra y piedra que habían ido </w:t>
      </w:r>
      <w:r>
        <w:rPr>
          <w:rFonts w:ascii="Times New Roman" w:eastAsia="Times New Roman" w:hAnsi="Times New Roman" w:cs="Times New Roman"/>
          <w:sz w:val="24"/>
          <w:szCs w:val="24"/>
        </w:rPr>
        <w:lastRenderedPageBreak/>
        <w:t xml:space="preserve">levantando de nivel conforme el lago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iba creciendo. Hacia noviembre de 1985, la barricada tenía la altura de un edificio de dos pisos.</w:t>
      </w:r>
    </w:p>
    <w:p w14:paraId="000002A5"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Algunos caminaban por ahí arriba, aquella noche. Otros estaban en las calles y otros, en sus camas. </w:t>
      </w:r>
      <w:proofErr w:type="spellStart"/>
      <w:r>
        <w:rPr>
          <w:rFonts w:ascii="Times New Roman" w:eastAsia="Times New Roman" w:hAnsi="Times New Roman" w:cs="Times New Roman"/>
          <w:sz w:val="24"/>
          <w:szCs w:val="24"/>
        </w:rPr>
        <w:t>Idolia</w:t>
      </w:r>
      <w:proofErr w:type="spellEnd"/>
      <w:r>
        <w:rPr>
          <w:rFonts w:ascii="Times New Roman" w:eastAsia="Times New Roman" w:hAnsi="Times New Roman" w:cs="Times New Roman"/>
          <w:sz w:val="24"/>
          <w:szCs w:val="24"/>
        </w:rPr>
        <w:t xml:space="preserve"> y Oscar </w:t>
      </w:r>
      <w:proofErr w:type="spellStart"/>
      <w:r>
        <w:rPr>
          <w:rFonts w:ascii="Times New Roman" w:eastAsia="Times New Roman" w:hAnsi="Times New Roman" w:cs="Times New Roman"/>
          <w:sz w:val="24"/>
          <w:szCs w:val="24"/>
        </w:rPr>
        <w:t>Bríquez</w:t>
      </w:r>
      <w:proofErr w:type="spellEnd"/>
      <w:r>
        <w:rPr>
          <w:rFonts w:ascii="Times New Roman" w:eastAsia="Times New Roman" w:hAnsi="Times New Roman" w:cs="Times New Roman"/>
          <w:sz w:val="24"/>
          <w:szCs w:val="24"/>
        </w:rPr>
        <w:t xml:space="preserve">, por ejemplo, los dueños de un residencial, dormían. Lo hacían con los muebles levantados a sabiendas de que, si el retén se rompía, amanecerían —como finalmente ocurrió— con medio metro de agua adentro de la casa. Pero el terraplén aún estaba entero y las autoridades habían asegurado que no había riesgo. Así que los </w:t>
      </w:r>
      <w:proofErr w:type="spellStart"/>
      <w:r>
        <w:rPr>
          <w:rFonts w:ascii="Times New Roman" w:eastAsia="Times New Roman" w:hAnsi="Times New Roman" w:cs="Times New Roman"/>
          <w:sz w:val="24"/>
          <w:szCs w:val="24"/>
        </w:rPr>
        <w:t>Bríquez</w:t>
      </w:r>
      <w:proofErr w:type="spellEnd"/>
      <w:r>
        <w:rPr>
          <w:rFonts w:ascii="Times New Roman" w:eastAsia="Times New Roman" w:hAnsi="Times New Roman" w:cs="Times New Roman"/>
          <w:sz w:val="24"/>
          <w:szCs w:val="24"/>
        </w:rPr>
        <w:t xml:space="preserve"> cerraban los ojos. Como tantos otros.</w:t>
      </w:r>
    </w:p>
    <w:p w14:paraId="000002A6"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—Qué tal está eso —preguntó Rubén al primer vecino que cruzó.</w:t>
      </w:r>
    </w:p>
    <w:p w14:paraId="000002A7"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rompe —fue la respuesta.</w:t>
      </w:r>
    </w:p>
    <w:p w14:paraId="000002A8"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Rubén negó con la cabeza. Él conocía las Encadenadas —solía ir a pescar a las lagunas de agua dulce que pertenecían al sistema— y sabía que el escenario era ominoso. En tiempos normales, se contenía el caudal de toda la cuenca con la ayuda de los terraplenes —caminos vecinales o rutas construidos en altura— que oficiaban de límite entre una laguna alta y otra baja. Pero ese noviembre de 1985, en plena temporada de lluvias, el agua estaba tan crecida que las divisiones apenas se veían. Eso es lo que había notado Rubén el día anterior, desde la avioneta: el sistema entero era una inmensa catarata en la que ya no se divisaban los límites entre una laguna y otra.</w:t>
      </w:r>
    </w:p>
    <w:p w14:paraId="000002A9"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Bastaba una última lluvia fuerte para que todo colapsara. Y la lluvia llegó. El viernes, luego de un jueves de sol —en el que el intendente había hecho su promesa de recomponer «todo»—, ya había amanecido nublado. Había lloviznado el día entero y también había seguido lloviendo el sábado, con algunos intervalos en los que el cielo clareaba. Ese día, Rubén miró el lago y empezó a hacer cálculos. Si el terraplén se rompía, el agua se nivelaría a cuarenta metros de su casa. Mejor no correr riesgos. Metió en la camioneta ropa, una heladera, el televisor. Subió a su hija de un año y a su mujer de entonces. Y se fue a </w:t>
      </w:r>
      <w:proofErr w:type="spellStart"/>
      <w:r>
        <w:rPr>
          <w:rFonts w:ascii="Times New Roman" w:eastAsia="Times New Roman" w:hAnsi="Times New Roman" w:cs="Times New Roman"/>
          <w:sz w:val="24"/>
          <w:szCs w:val="24"/>
        </w:rPr>
        <w:t>Carhué</w:t>
      </w:r>
      <w:proofErr w:type="spellEnd"/>
      <w:r>
        <w:rPr>
          <w:rFonts w:ascii="Times New Roman" w:eastAsia="Times New Roman" w:hAnsi="Times New Roman" w:cs="Times New Roman"/>
          <w:sz w:val="24"/>
          <w:szCs w:val="24"/>
        </w:rPr>
        <w:t xml:space="preserve"> con sus padres, a su dormitorio de soltero.</w:t>
      </w:r>
    </w:p>
    <w:p w14:paraId="000002AA"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el momento en que volvió a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xml:space="preserve">, el pueblo ya era otro. Al filo del terraplén, el agua bufaba y embestía los bordes como una bestia en una jaula cada vez más débil. De pie sobre la Avenida de Mayo, la arteria principal, Rubén recorrió el muro con la vista, de izquierda a derecha, hasta que se detuvo y apretó el ceño. ¿Qué era ese relumbre blanco? Algo de repente iluminaba un extremo. Años después, Rubén no sabría precisar si lo que se veía era la luz de la luna abriéndose paso entre las nubes o si era apenas el refucilo de un relámpago. Sólo diría que ese instante eléctrico y lívido cubrió el agua y le permitió ver, sobre una calle de nombre Talcahuano, una </w:t>
      </w:r>
      <w:proofErr w:type="spellStart"/>
      <w:r>
        <w:rPr>
          <w:rFonts w:ascii="Times New Roman" w:eastAsia="Times New Roman" w:hAnsi="Times New Roman" w:cs="Times New Roman"/>
          <w:sz w:val="24"/>
          <w:szCs w:val="24"/>
        </w:rPr>
        <w:t>espumareda</w:t>
      </w:r>
      <w:proofErr w:type="spellEnd"/>
      <w:r>
        <w:rPr>
          <w:rFonts w:ascii="Times New Roman" w:eastAsia="Times New Roman" w:hAnsi="Times New Roman" w:cs="Times New Roman"/>
          <w:sz w:val="24"/>
          <w:szCs w:val="24"/>
        </w:rPr>
        <w:t xml:space="preserve"> enérgica, un batir de líquidos que manaba de una fisura.</w:t>
      </w:r>
    </w:p>
    <w:p w14:paraId="000002AB"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Allá! ¡Se rompió el terraplén! —gritó alguien. Era una voz de mujer: sólo eso recuerda.</w:t>
      </w:r>
    </w:p>
    <w:p w14:paraId="000002AC" w14:textId="77777777"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la margen occidental de </w:t>
      </w:r>
      <w:proofErr w:type="spellStart"/>
      <w:r>
        <w:rPr>
          <w:rFonts w:ascii="Times New Roman" w:eastAsia="Times New Roman" w:hAnsi="Times New Roman" w:cs="Times New Roman"/>
          <w:sz w:val="24"/>
          <w:szCs w:val="24"/>
        </w:rPr>
        <w:t>Epecuén</w:t>
      </w:r>
      <w:proofErr w:type="spellEnd"/>
      <w:r>
        <w:rPr>
          <w:rFonts w:ascii="Times New Roman" w:eastAsia="Times New Roman" w:hAnsi="Times New Roman" w:cs="Times New Roman"/>
          <w:sz w:val="24"/>
          <w:szCs w:val="24"/>
        </w:rPr>
        <w:t>, frente un hogar de ancianos, el retén finalmente había cedido.</w:t>
      </w:r>
    </w:p>
    <w:p w14:paraId="000002AE" w14:textId="5804C69B" w:rsidR="008D67EC" w:rsidRDefault="004915E5" w:rsidP="004915E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 agua estaba entrando.</w:t>
      </w:r>
    </w:p>
    <w:sectPr w:rsidR="008D67EC">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04176" w14:textId="77777777" w:rsidR="005572AC" w:rsidRDefault="005572AC">
      <w:pPr>
        <w:spacing w:after="0" w:line="240" w:lineRule="auto"/>
      </w:pPr>
      <w:r>
        <w:separator/>
      </w:r>
    </w:p>
  </w:endnote>
  <w:endnote w:type="continuationSeparator" w:id="0">
    <w:p w14:paraId="2827E715" w14:textId="77777777" w:rsidR="005572AC" w:rsidRDefault="0055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AF" w14:textId="77777777" w:rsidR="004915E5" w:rsidRDefault="004915E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33049">
      <w:rPr>
        <w:noProof/>
        <w:color w:val="000000"/>
      </w:rPr>
      <w:t>46</w:t>
    </w:r>
    <w:r>
      <w:rPr>
        <w:color w:val="000000"/>
      </w:rPr>
      <w:fldChar w:fldCharType="end"/>
    </w:r>
  </w:p>
  <w:p w14:paraId="000002B0" w14:textId="77777777" w:rsidR="004915E5" w:rsidRDefault="004915E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DA174" w14:textId="77777777" w:rsidR="005572AC" w:rsidRDefault="005572AC">
      <w:pPr>
        <w:spacing w:after="0" w:line="240" w:lineRule="auto"/>
      </w:pPr>
      <w:r>
        <w:separator/>
      </w:r>
    </w:p>
  </w:footnote>
  <w:footnote w:type="continuationSeparator" w:id="0">
    <w:p w14:paraId="299564DC" w14:textId="77777777" w:rsidR="005572AC" w:rsidRDefault="005572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D67EC"/>
    <w:rsid w:val="00433049"/>
    <w:rsid w:val="004915E5"/>
    <w:rsid w:val="005572AC"/>
    <w:rsid w:val="008D67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evistaanfibia.com/cronica/epecuen-jamas-se-inundar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F863-7B78-4B32-85BF-EBC57791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19764</Words>
  <Characters>108702</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cp:lastModifiedBy>
  <cp:revision>2</cp:revision>
  <dcterms:created xsi:type="dcterms:W3CDTF">2020-03-08T19:31:00Z</dcterms:created>
  <dcterms:modified xsi:type="dcterms:W3CDTF">2020-03-08T19:43:00Z</dcterms:modified>
</cp:coreProperties>
</file>