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03" w:rsidRPr="00BE6F6E" w:rsidRDefault="00F769C3" w:rsidP="00BE6F6E">
      <w:pPr>
        <w:spacing w:line="360" w:lineRule="auto"/>
        <w:rPr>
          <w:rFonts w:ascii="Arial" w:hAnsi="Arial" w:cs="Arial"/>
          <w:b/>
        </w:rPr>
      </w:pPr>
      <w:r w:rsidRPr="00BE6F6E">
        <w:rPr>
          <w:rFonts w:ascii="Arial" w:hAnsi="Arial" w:cs="Arial"/>
          <w:b/>
        </w:rPr>
        <w:t>HISTORIA, DERECHOS HUMANOS Y PARADIGMAS</w:t>
      </w:r>
    </w:p>
    <w:p w:rsidR="00DF0C39" w:rsidRPr="00BE6F6E" w:rsidRDefault="00BE6F6E" w:rsidP="00BE6F6E">
      <w:pPr>
        <w:spacing w:line="360" w:lineRule="auto"/>
        <w:rPr>
          <w:rFonts w:ascii="Arial" w:hAnsi="Arial" w:cs="Arial"/>
        </w:rPr>
      </w:pPr>
      <w:r>
        <w:rPr>
          <w:rFonts w:ascii="Arial" w:eastAsia="Calibri" w:hAnsi="Arial" w:cs="Arial"/>
          <w:b/>
        </w:rPr>
        <w:t>“</w:t>
      </w:r>
      <w:r w:rsidR="00DF0C39" w:rsidRPr="00BE6F6E">
        <w:rPr>
          <w:rFonts w:ascii="Arial" w:eastAsia="Calibri" w:hAnsi="Arial" w:cs="Arial"/>
          <w:b/>
        </w:rPr>
        <w:t>CALEIDOSCOPIOS DEL RECONOCIMIENTO: HISTORIAS DE LA COMUNIDAD SORDA ARGENTINA EN CLAVE CARTOGRÁFICA</w:t>
      </w:r>
      <w:r>
        <w:rPr>
          <w:rFonts w:ascii="Arial" w:eastAsia="Calibri" w:hAnsi="Arial" w:cs="Arial"/>
          <w:b/>
        </w:rPr>
        <w:t>”</w:t>
      </w:r>
    </w:p>
    <w:p w:rsidR="00DF0C39" w:rsidRPr="00BE6F6E" w:rsidRDefault="00DF0C39" w:rsidP="00BE6F6E">
      <w:pPr>
        <w:spacing w:line="360" w:lineRule="auto"/>
        <w:rPr>
          <w:rFonts w:ascii="Arial" w:hAnsi="Arial" w:cs="Arial"/>
        </w:rPr>
      </w:pPr>
      <w:r w:rsidRPr="00BE6F6E">
        <w:rPr>
          <w:rFonts w:ascii="Arial" w:hAnsi="Arial" w:cs="Arial"/>
          <w:b/>
        </w:rPr>
        <w:t>PALABRAS CLAVES</w:t>
      </w:r>
      <w:r w:rsidRPr="00BE6F6E">
        <w:rPr>
          <w:rFonts w:ascii="Arial" w:hAnsi="Arial" w:cs="Arial"/>
        </w:rPr>
        <w:t>: COMUNIDAD SORDA – HISTORIA - RECONOCIMIENTO</w:t>
      </w:r>
    </w:p>
    <w:p w:rsidR="00707803" w:rsidRDefault="00F769C3" w:rsidP="00BE6F6E">
      <w:pPr>
        <w:spacing w:line="360" w:lineRule="auto"/>
        <w:rPr>
          <w:rFonts w:ascii="Arial" w:hAnsi="Arial" w:cs="Arial"/>
          <w:b/>
        </w:rPr>
      </w:pPr>
      <w:r w:rsidRPr="00BE6F6E">
        <w:rPr>
          <w:rFonts w:ascii="Arial" w:hAnsi="Arial" w:cs="Arial"/>
          <w:b/>
        </w:rPr>
        <w:t xml:space="preserve">PROYECTO DE INVESTIGACIÓN </w:t>
      </w:r>
    </w:p>
    <w:p w:rsidR="00BE6F6E" w:rsidRDefault="00BE6F6E" w:rsidP="00BE6F6E">
      <w:pPr>
        <w:spacing w:line="360" w:lineRule="auto"/>
        <w:rPr>
          <w:rFonts w:ascii="Arial" w:hAnsi="Arial" w:cs="Arial"/>
          <w:b/>
        </w:rPr>
      </w:pPr>
      <w:r>
        <w:rPr>
          <w:rFonts w:ascii="Arial" w:hAnsi="Arial" w:cs="Arial"/>
          <w:b/>
        </w:rPr>
        <w:t>Autores:</w:t>
      </w:r>
    </w:p>
    <w:p w:rsidR="00F769C3" w:rsidRPr="00BE6F6E" w:rsidRDefault="00707803" w:rsidP="00D34ADE">
      <w:pPr>
        <w:spacing w:line="360" w:lineRule="auto"/>
        <w:rPr>
          <w:rFonts w:ascii="Arial" w:hAnsi="Arial" w:cs="Arial"/>
        </w:rPr>
      </w:pPr>
      <w:r w:rsidRPr="00BE6F6E">
        <w:rPr>
          <w:rFonts w:ascii="Arial" w:hAnsi="Arial" w:cs="Arial"/>
        </w:rPr>
        <w:t xml:space="preserve">Almeida, María Eugenia. DNI 22837620. UNER. Facultad de Trabajo Social. Especialista en Metodología de la Investigación Científica. </w:t>
      </w:r>
      <w:hyperlink r:id="rId4" w:history="1">
        <w:r w:rsidRPr="00BE6F6E">
          <w:rPr>
            <w:rStyle w:val="Hipervnculo"/>
            <w:rFonts w:ascii="Arial" w:hAnsi="Arial" w:cs="Arial"/>
          </w:rPr>
          <w:t>maruje38@gmail.com</w:t>
        </w:r>
      </w:hyperlink>
      <w:r w:rsidR="00D34ADE">
        <w:rPr>
          <w:rFonts w:ascii="Arial" w:hAnsi="Arial" w:cs="Arial"/>
        </w:rPr>
        <w:t xml:space="preserve">; </w:t>
      </w:r>
      <w:r w:rsidRPr="00BE6F6E">
        <w:rPr>
          <w:rFonts w:ascii="Arial" w:hAnsi="Arial" w:cs="Arial"/>
        </w:rPr>
        <w:t xml:space="preserve"> Angelino, María </w:t>
      </w:r>
      <w:proofErr w:type="spellStart"/>
      <w:r w:rsidRPr="00BE6F6E">
        <w:rPr>
          <w:rFonts w:ascii="Arial" w:hAnsi="Arial" w:cs="Arial"/>
        </w:rPr>
        <w:t>Alfonsiva</w:t>
      </w:r>
      <w:proofErr w:type="spellEnd"/>
      <w:r w:rsidRPr="00BE6F6E">
        <w:rPr>
          <w:rFonts w:ascii="Arial" w:hAnsi="Arial" w:cs="Arial"/>
        </w:rPr>
        <w:t xml:space="preserve"> DNI                    UNER. Facultad de Trabajo Social. Magister en Trabajo Social</w:t>
      </w:r>
      <w:r w:rsidR="00D34ADE">
        <w:rPr>
          <w:rFonts w:ascii="Arial" w:hAnsi="Arial" w:cs="Arial"/>
        </w:rPr>
        <w:t xml:space="preserve">; </w:t>
      </w:r>
      <w:hyperlink r:id="rId5" w:history="1">
        <w:r w:rsidR="00D34ADE" w:rsidRPr="00B3512E">
          <w:rPr>
            <w:rStyle w:val="Hipervnculo"/>
            <w:rFonts w:ascii="Arial" w:hAnsi="Arial" w:cs="Arial"/>
          </w:rPr>
          <w:t>alfonsinaangelino@gmail.com</w:t>
        </w:r>
      </w:hyperlink>
      <w:r w:rsidR="00D34ADE">
        <w:rPr>
          <w:rFonts w:ascii="Arial" w:hAnsi="Arial" w:cs="Arial"/>
        </w:rPr>
        <w:t xml:space="preserve">; </w:t>
      </w:r>
      <w:proofErr w:type="spellStart"/>
      <w:r w:rsidRPr="00BE6F6E">
        <w:rPr>
          <w:rFonts w:ascii="Arial" w:hAnsi="Arial" w:cs="Arial"/>
        </w:rPr>
        <w:t>Naput</w:t>
      </w:r>
      <w:proofErr w:type="spellEnd"/>
      <w:r w:rsidRPr="00BE6F6E">
        <w:rPr>
          <w:rFonts w:ascii="Arial" w:hAnsi="Arial" w:cs="Arial"/>
        </w:rPr>
        <w:t xml:space="preserve">, Laura DNI              UNER Facultad de Trabajo Social. Licenciada en Historia. </w:t>
      </w:r>
      <w:hyperlink r:id="rId6" w:history="1">
        <w:r w:rsidRPr="00BE6F6E">
          <w:rPr>
            <w:rStyle w:val="Hipervnculo"/>
            <w:rFonts w:ascii="Arial" w:hAnsi="Arial" w:cs="Arial"/>
          </w:rPr>
          <w:t>lnaput@gmail.com</w:t>
        </w:r>
      </w:hyperlink>
      <w:r w:rsidRPr="00BE6F6E">
        <w:rPr>
          <w:rFonts w:ascii="Arial" w:hAnsi="Arial" w:cs="Arial"/>
        </w:rPr>
        <w:t xml:space="preserve"> </w:t>
      </w:r>
      <w:r w:rsidR="00D34ADE">
        <w:rPr>
          <w:rFonts w:ascii="Arial" w:hAnsi="Arial" w:cs="Arial"/>
        </w:rPr>
        <w:t xml:space="preserve">; </w:t>
      </w:r>
      <w:proofErr w:type="spellStart"/>
      <w:r w:rsidRPr="00BE6F6E">
        <w:rPr>
          <w:rFonts w:ascii="Arial" w:hAnsi="Arial" w:cs="Arial"/>
        </w:rPr>
        <w:t>Druetta</w:t>
      </w:r>
      <w:proofErr w:type="spellEnd"/>
      <w:r w:rsidRPr="00BE6F6E">
        <w:rPr>
          <w:rFonts w:ascii="Arial" w:hAnsi="Arial" w:cs="Arial"/>
        </w:rPr>
        <w:t xml:space="preserve">, Juan Carlos DNI    UNER-UNVM-CONICET. Profesor de Sordos. </w:t>
      </w:r>
      <w:hyperlink r:id="rId7" w:history="1">
        <w:r w:rsidRPr="00BE6F6E">
          <w:rPr>
            <w:rStyle w:val="Hipervnculo"/>
            <w:rFonts w:ascii="Arial" w:hAnsi="Arial" w:cs="Arial"/>
          </w:rPr>
          <w:t>juancdruetta@gmail.com</w:t>
        </w:r>
      </w:hyperlink>
      <w:r w:rsidR="00D34ADE">
        <w:rPr>
          <w:rFonts w:ascii="Arial" w:hAnsi="Arial" w:cs="Arial"/>
        </w:rPr>
        <w:t xml:space="preserve">; </w:t>
      </w:r>
      <w:r w:rsidRPr="00BE6F6E">
        <w:rPr>
          <w:rFonts w:ascii="Arial" w:hAnsi="Arial" w:cs="Arial"/>
        </w:rPr>
        <w:t xml:space="preserve">Liliana </w:t>
      </w:r>
      <w:proofErr w:type="spellStart"/>
      <w:r w:rsidRPr="00BE6F6E">
        <w:rPr>
          <w:rFonts w:ascii="Arial" w:hAnsi="Arial" w:cs="Arial"/>
        </w:rPr>
        <w:t>Pagola</w:t>
      </w:r>
      <w:proofErr w:type="spellEnd"/>
      <w:r w:rsidRPr="00BE6F6E">
        <w:rPr>
          <w:rFonts w:ascii="Arial" w:hAnsi="Arial" w:cs="Arial"/>
        </w:rPr>
        <w:t xml:space="preserve"> DNI    UNER- UNVM. Profesora de Sordos. </w:t>
      </w:r>
      <w:hyperlink r:id="rId8" w:history="1">
        <w:r w:rsidRPr="00BE6F6E">
          <w:rPr>
            <w:rStyle w:val="Hipervnculo"/>
            <w:rFonts w:ascii="Arial" w:hAnsi="Arial" w:cs="Arial"/>
          </w:rPr>
          <w:t>liliana.pagola.lp@gmail.com</w:t>
        </w:r>
      </w:hyperlink>
      <w:r w:rsidRPr="00BE6F6E">
        <w:rPr>
          <w:rFonts w:ascii="Arial" w:hAnsi="Arial" w:cs="Arial"/>
        </w:rPr>
        <w:t xml:space="preserve"> </w:t>
      </w:r>
      <w:r w:rsidR="00D34ADE">
        <w:rPr>
          <w:rFonts w:ascii="Arial" w:hAnsi="Arial" w:cs="Arial"/>
        </w:rPr>
        <w:t xml:space="preserve">; </w:t>
      </w:r>
      <w:r w:rsidRPr="00BE6F6E">
        <w:rPr>
          <w:rFonts w:ascii="Arial" w:hAnsi="Arial" w:cs="Arial"/>
        </w:rPr>
        <w:t xml:space="preserve">Sandra </w:t>
      </w:r>
      <w:proofErr w:type="spellStart"/>
      <w:r w:rsidRPr="00BE6F6E">
        <w:rPr>
          <w:rFonts w:ascii="Arial" w:hAnsi="Arial" w:cs="Arial"/>
        </w:rPr>
        <w:t>Cvejanov</w:t>
      </w:r>
      <w:proofErr w:type="spellEnd"/>
      <w:r w:rsidRPr="00BE6F6E">
        <w:rPr>
          <w:rFonts w:ascii="Arial" w:hAnsi="Arial" w:cs="Arial"/>
        </w:rPr>
        <w:t xml:space="preserve"> DNI  UN COMAHUE. Magister </w:t>
      </w:r>
      <w:proofErr w:type="gramStart"/>
      <w:r w:rsidRPr="00BE6F6E">
        <w:rPr>
          <w:rFonts w:ascii="Arial" w:hAnsi="Arial" w:cs="Arial"/>
        </w:rPr>
        <w:t>en …</w:t>
      </w:r>
      <w:proofErr w:type="gramEnd"/>
      <w:r w:rsidRPr="00BE6F6E">
        <w:rPr>
          <w:rFonts w:ascii="Arial" w:hAnsi="Arial" w:cs="Arial"/>
        </w:rPr>
        <w:t xml:space="preserve"> </w:t>
      </w:r>
      <w:hyperlink r:id="rId9" w:history="1">
        <w:r w:rsidRPr="00BE6F6E">
          <w:rPr>
            <w:rStyle w:val="Hipervnculo"/>
            <w:rFonts w:ascii="Arial" w:hAnsi="Arial" w:cs="Arial"/>
          </w:rPr>
          <w:t>sandracvejanov@gmail.com</w:t>
        </w:r>
      </w:hyperlink>
      <w:r w:rsidR="00D34ADE">
        <w:rPr>
          <w:rFonts w:ascii="Arial" w:hAnsi="Arial" w:cs="Arial"/>
        </w:rPr>
        <w:t xml:space="preserve">; </w:t>
      </w:r>
      <w:r w:rsidR="00F769C3" w:rsidRPr="00BE6F6E">
        <w:rPr>
          <w:rFonts w:ascii="Arial" w:hAnsi="Arial" w:cs="Arial"/>
        </w:rPr>
        <w:t xml:space="preserve">Strada Vilma DNI   UNER. Interprete de Lengua de Señas Argentina Español. </w:t>
      </w:r>
      <w:hyperlink r:id="rId10" w:history="1">
        <w:r w:rsidR="00F769C3" w:rsidRPr="00BE6F6E">
          <w:rPr>
            <w:rStyle w:val="Hipervnculo"/>
            <w:rFonts w:ascii="Arial" w:hAnsi="Arial" w:cs="Arial"/>
          </w:rPr>
          <w:t>vilmagstrada@gmail.com</w:t>
        </w:r>
      </w:hyperlink>
      <w:r w:rsidR="00D34ADE">
        <w:rPr>
          <w:rFonts w:ascii="Arial" w:hAnsi="Arial" w:cs="Arial"/>
        </w:rPr>
        <w:t xml:space="preserve">; </w:t>
      </w:r>
      <w:proofErr w:type="spellStart"/>
      <w:r w:rsidR="00F769C3" w:rsidRPr="00BE6F6E">
        <w:rPr>
          <w:rFonts w:ascii="Arial" w:hAnsi="Arial" w:cs="Arial"/>
        </w:rPr>
        <w:t>Machiavello</w:t>
      </w:r>
      <w:proofErr w:type="spellEnd"/>
      <w:r w:rsidR="00F769C3" w:rsidRPr="00BE6F6E">
        <w:rPr>
          <w:rFonts w:ascii="Arial" w:hAnsi="Arial" w:cs="Arial"/>
        </w:rPr>
        <w:t xml:space="preserve"> Carla DNI UNER  Estudiante de Comunicación Social – Estudiante Tecnicatura Universitaria en Interpretación Lengua de Señas Argentina – Español. </w:t>
      </w:r>
      <w:hyperlink r:id="rId11" w:history="1">
        <w:r w:rsidR="00F769C3" w:rsidRPr="00BE6F6E">
          <w:rPr>
            <w:rStyle w:val="Hipervnculo"/>
            <w:rFonts w:ascii="Arial" w:hAnsi="Arial" w:cs="Arial"/>
          </w:rPr>
          <w:t>charlotmachiavello@gmail.com</w:t>
        </w:r>
      </w:hyperlink>
      <w:r w:rsidR="00F769C3" w:rsidRPr="00BE6F6E">
        <w:rPr>
          <w:rFonts w:ascii="Arial" w:hAnsi="Arial" w:cs="Arial"/>
        </w:rPr>
        <w:t xml:space="preserve"> </w:t>
      </w:r>
    </w:p>
    <w:p w:rsidR="00DF0C39" w:rsidRPr="00BE6F6E" w:rsidRDefault="00BE6F6E" w:rsidP="00BE6F6E">
      <w:pPr>
        <w:autoSpaceDE w:val="0"/>
        <w:autoSpaceDN w:val="0"/>
        <w:adjustRightInd w:val="0"/>
        <w:spacing w:after="0" w:line="360" w:lineRule="auto"/>
        <w:jc w:val="both"/>
        <w:rPr>
          <w:rFonts w:ascii="Arial" w:hAnsi="Arial" w:cs="Arial"/>
          <w:b/>
          <w:color w:val="000000"/>
        </w:rPr>
      </w:pPr>
      <w:r w:rsidRPr="00BE6F6E">
        <w:rPr>
          <w:rFonts w:ascii="Arial" w:hAnsi="Arial" w:cs="Arial"/>
          <w:b/>
          <w:color w:val="000000"/>
        </w:rPr>
        <w:t xml:space="preserve">Resumen </w:t>
      </w:r>
    </w:p>
    <w:p w:rsidR="00DF0C39" w:rsidRPr="00BE6F6E" w:rsidRDefault="00DF0C39" w:rsidP="00BE6F6E">
      <w:pPr>
        <w:pStyle w:val="NormalWeb"/>
        <w:shd w:val="clear" w:color="auto" w:fill="FFFFFF"/>
        <w:spacing w:before="0" w:beforeAutospacing="0" w:after="0" w:afterAutospacing="0" w:line="360" w:lineRule="auto"/>
        <w:ind w:firstLine="708"/>
        <w:jc w:val="both"/>
        <w:rPr>
          <w:rFonts w:ascii="Arial" w:hAnsi="Arial" w:cs="Arial"/>
          <w:sz w:val="22"/>
          <w:szCs w:val="22"/>
        </w:rPr>
      </w:pPr>
      <w:r w:rsidRPr="00BE6F6E">
        <w:rPr>
          <w:rFonts w:ascii="Arial" w:hAnsi="Arial" w:cs="Arial"/>
          <w:sz w:val="22"/>
          <w:szCs w:val="22"/>
        </w:rPr>
        <w:t xml:space="preserve">Este trabajo describe la experiencia de presentación y puesta en marcha de un Proyecto de Desarrollo Tecnológico y Social (PDTS), el cual tiene por objetivo reconstruir las historias de los sordos y sordas argentino/as a partir de una cartografía que las recupere colectivamente. El propósito del mismo es  aportar a los procesos de visibilización y reconocimiento de esta comunidad lingüística y cultural </w:t>
      </w:r>
      <w:proofErr w:type="spellStart"/>
      <w:r w:rsidRPr="00BE6F6E">
        <w:rPr>
          <w:rFonts w:ascii="Arial" w:hAnsi="Arial" w:cs="Arial"/>
          <w:sz w:val="22"/>
          <w:szCs w:val="22"/>
        </w:rPr>
        <w:t>minorizada</w:t>
      </w:r>
      <w:proofErr w:type="spellEnd"/>
      <w:r w:rsidRPr="00BE6F6E">
        <w:rPr>
          <w:rFonts w:ascii="Arial" w:hAnsi="Arial" w:cs="Arial"/>
          <w:sz w:val="22"/>
          <w:szCs w:val="22"/>
        </w:rPr>
        <w:t xml:space="preserve">. </w:t>
      </w:r>
    </w:p>
    <w:p w:rsidR="00DF0C39" w:rsidRPr="00BE6F6E" w:rsidRDefault="00DF0C39" w:rsidP="00BE6F6E">
      <w:pPr>
        <w:pStyle w:val="NormalWeb"/>
        <w:shd w:val="clear" w:color="auto" w:fill="FFFFFF"/>
        <w:spacing w:before="0" w:beforeAutospacing="0" w:after="0" w:afterAutospacing="0" w:line="360" w:lineRule="auto"/>
        <w:ind w:firstLine="708"/>
        <w:jc w:val="both"/>
        <w:rPr>
          <w:rFonts w:ascii="Arial" w:hAnsi="Arial" w:cs="Arial"/>
          <w:sz w:val="22"/>
          <w:szCs w:val="22"/>
        </w:rPr>
      </w:pPr>
      <w:r w:rsidRPr="00BE6F6E">
        <w:rPr>
          <w:rFonts w:ascii="Arial" w:hAnsi="Arial" w:cs="Arial"/>
          <w:sz w:val="22"/>
          <w:szCs w:val="22"/>
        </w:rPr>
        <w:t xml:space="preserve">Este proyecto surge a partir de un espacio de capacitación para personas sordas que enseñan la lengua de señas, que se lleva a cabo en la Universidad Nacional de Entre Ríos desde el año 2013. En estas instancias y a partir de un módulo en el que se trabajo específicamente Historia-Historia de la Comunidad Sorda, es que los participantes, sordos de diferentes puntos del país, empiezan a preguntarse qué pasa con sus historias y la imperiosa necesidad de recuperarlas. </w:t>
      </w:r>
    </w:p>
    <w:p w:rsidR="00DF0C39" w:rsidRPr="00BE6F6E" w:rsidRDefault="00DF0C39" w:rsidP="00BE6F6E">
      <w:pPr>
        <w:pStyle w:val="NormalWeb"/>
        <w:shd w:val="clear" w:color="auto" w:fill="FFFFFF"/>
        <w:spacing w:before="0" w:beforeAutospacing="0" w:after="0" w:afterAutospacing="0" w:line="360" w:lineRule="auto"/>
        <w:ind w:firstLine="708"/>
        <w:jc w:val="both"/>
        <w:rPr>
          <w:rFonts w:ascii="Arial" w:hAnsi="Arial" w:cs="Arial"/>
          <w:sz w:val="22"/>
          <w:szCs w:val="22"/>
        </w:rPr>
      </w:pPr>
      <w:r w:rsidRPr="00BE6F6E">
        <w:rPr>
          <w:rFonts w:ascii="Arial" w:hAnsi="Arial" w:cs="Arial"/>
          <w:sz w:val="22"/>
          <w:szCs w:val="22"/>
        </w:rPr>
        <w:t xml:space="preserve">Oportunamente se lanza una convocatoria del CIN para presentar  propuestas y es entonces que el equipo a cargo de la capacitación advierte una oportunidad para viabilizar la demanda de la comunidad sorda. En este sentido y frente a la relevancia e impacto de la temática es que en el grupo responsable confluyen investigadores de tres universidades </w:t>
      </w:r>
      <w:r w:rsidRPr="00BE6F6E">
        <w:rPr>
          <w:rFonts w:ascii="Arial" w:hAnsi="Arial" w:cs="Arial"/>
          <w:sz w:val="22"/>
          <w:szCs w:val="22"/>
        </w:rPr>
        <w:lastRenderedPageBreak/>
        <w:t xml:space="preserve">nacionales: Universidad Nacional de Entre Ríos, Universidad Nacional de Villa María y Universidad Nacional del Comahue. </w:t>
      </w:r>
    </w:p>
    <w:p w:rsidR="00DF0C39" w:rsidRPr="00BE6F6E" w:rsidRDefault="00DF0C39" w:rsidP="00BE6F6E">
      <w:pPr>
        <w:pStyle w:val="NormalWeb"/>
        <w:shd w:val="clear" w:color="auto" w:fill="FFFFFF"/>
        <w:spacing w:before="0" w:beforeAutospacing="0" w:after="0" w:afterAutospacing="0" w:line="360" w:lineRule="auto"/>
        <w:ind w:firstLine="708"/>
        <w:jc w:val="both"/>
        <w:rPr>
          <w:rFonts w:ascii="Arial" w:hAnsi="Arial" w:cs="Arial"/>
          <w:sz w:val="22"/>
          <w:szCs w:val="22"/>
        </w:rPr>
      </w:pPr>
      <w:r w:rsidRPr="00BE6F6E">
        <w:rPr>
          <w:rFonts w:ascii="Arial" w:hAnsi="Arial" w:cs="Arial"/>
          <w:sz w:val="22"/>
          <w:szCs w:val="22"/>
        </w:rPr>
        <w:t xml:space="preserve">El desarrollo de este proyecto implica una participación activa de la comunidad sorda, en lo que refiere a recuperación de testimonios, documentos, sistematización como así también por las historias singulares que los atraviesan y son </w:t>
      </w:r>
      <w:proofErr w:type="gramStart"/>
      <w:r w:rsidRPr="00BE6F6E">
        <w:rPr>
          <w:rFonts w:ascii="Arial" w:hAnsi="Arial" w:cs="Arial"/>
          <w:sz w:val="22"/>
          <w:szCs w:val="22"/>
        </w:rPr>
        <w:t>las urdimbre</w:t>
      </w:r>
      <w:proofErr w:type="gramEnd"/>
      <w:r w:rsidRPr="00BE6F6E">
        <w:rPr>
          <w:rFonts w:ascii="Arial" w:hAnsi="Arial" w:cs="Arial"/>
          <w:sz w:val="22"/>
          <w:szCs w:val="22"/>
        </w:rPr>
        <w:t xml:space="preserve"> sobre la que se teje la historia colectiva. </w:t>
      </w:r>
    </w:p>
    <w:p w:rsidR="00DF0C39" w:rsidRPr="00BE6F6E" w:rsidRDefault="00DF0C39" w:rsidP="00BE6F6E">
      <w:pPr>
        <w:autoSpaceDE w:val="0"/>
        <w:autoSpaceDN w:val="0"/>
        <w:adjustRightInd w:val="0"/>
        <w:spacing w:line="360" w:lineRule="auto"/>
        <w:ind w:firstLine="708"/>
        <w:jc w:val="both"/>
        <w:rPr>
          <w:rFonts w:ascii="Arial" w:hAnsi="Arial" w:cs="Arial"/>
          <w:b/>
          <w:i/>
          <w:color w:val="000000"/>
        </w:rPr>
      </w:pPr>
      <w:r w:rsidRPr="00BE6F6E">
        <w:rPr>
          <w:rFonts w:ascii="Arial" w:hAnsi="Arial" w:cs="Arial"/>
          <w:color w:val="000000"/>
        </w:rPr>
        <w:t xml:space="preserve">La demanda hoy de la comunidad sorda es la necesidad de recuperar, reconstruir y sistematizar la historia de esta comunidad a escala del país como otro modo de fortalecer el proceso de reconocimiento. La LSA al igual que algunas de las comunidades aborígenes de nuestro país no tiene escritura por lo cual su recuperación requiere imaginar conjuntamente a </w:t>
      </w:r>
      <w:proofErr w:type="spellStart"/>
      <w:r w:rsidRPr="00BE6F6E">
        <w:rPr>
          <w:rFonts w:ascii="Arial" w:hAnsi="Arial" w:cs="Arial"/>
          <w:color w:val="000000"/>
        </w:rPr>
        <w:t>lacomunidad</w:t>
      </w:r>
      <w:proofErr w:type="spellEnd"/>
      <w:r w:rsidRPr="00BE6F6E">
        <w:rPr>
          <w:rFonts w:ascii="Arial" w:hAnsi="Arial" w:cs="Arial"/>
          <w:color w:val="000000"/>
        </w:rPr>
        <w:t xml:space="preserve"> una serie de acciones específicas. Así surgió </w:t>
      </w:r>
      <w:r w:rsidRPr="00BE6F6E">
        <w:rPr>
          <w:rFonts w:ascii="Arial" w:hAnsi="Arial" w:cs="Arial"/>
          <w:b/>
          <w:i/>
          <w:color w:val="000000"/>
        </w:rPr>
        <w:t xml:space="preserve">“Caleidoscopios del reconocimiento: historias de la comunidad sorda argentina en clave cartográfica”. </w:t>
      </w:r>
    </w:p>
    <w:p w:rsidR="00DF0C39" w:rsidRPr="00BE6F6E" w:rsidRDefault="00DF0C39" w:rsidP="00BE6F6E">
      <w:pPr>
        <w:tabs>
          <w:tab w:val="left" w:pos="1488"/>
        </w:tabs>
        <w:autoSpaceDE w:val="0"/>
        <w:autoSpaceDN w:val="0"/>
        <w:adjustRightInd w:val="0"/>
        <w:spacing w:line="360" w:lineRule="auto"/>
        <w:jc w:val="both"/>
        <w:rPr>
          <w:rFonts w:ascii="Arial" w:hAnsi="Arial" w:cs="Arial"/>
          <w:b/>
          <w:color w:val="000000"/>
        </w:rPr>
      </w:pPr>
      <w:r w:rsidRPr="00BE6F6E">
        <w:rPr>
          <w:rFonts w:ascii="Arial" w:hAnsi="Arial" w:cs="Arial"/>
          <w:b/>
          <w:color w:val="000000"/>
        </w:rPr>
        <w:t xml:space="preserve">El peligro de una sola historia. </w:t>
      </w:r>
    </w:p>
    <w:p w:rsidR="00DF0C39" w:rsidRPr="00BE6F6E" w:rsidRDefault="00DF0C39" w:rsidP="00BE6F6E">
      <w:pPr>
        <w:tabs>
          <w:tab w:val="left" w:pos="567"/>
        </w:tabs>
        <w:autoSpaceDE w:val="0"/>
        <w:autoSpaceDN w:val="0"/>
        <w:adjustRightInd w:val="0"/>
        <w:spacing w:line="360" w:lineRule="auto"/>
        <w:jc w:val="both"/>
        <w:rPr>
          <w:rFonts w:ascii="Arial" w:hAnsi="Arial" w:cs="Arial"/>
          <w:color w:val="000000"/>
        </w:rPr>
      </w:pPr>
      <w:r w:rsidRPr="00BE6F6E">
        <w:rPr>
          <w:rFonts w:ascii="Arial" w:hAnsi="Arial" w:cs="Arial"/>
          <w:color w:val="000000"/>
        </w:rPr>
        <w:tab/>
        <w:t xml:space="preserve">El espíritu de este proyecto no es el de “hacer LA historia de los sordos” sino, desde una perspectiva microscópica y etnográfica, reconstruir una suerte de caleidoscopio de historias singulares que se articulan con otras y con los relatos históricos de nuestro país como tal. Es decir, la apuesta es rearmar algo que está presente en la comunidad y en cada uno de los sordos y las sordas, en sus memorias individuales y familiares pero que se encuentra desarticulado, no visibilizado y fundamentalmente no sistematizado. </w:t>
      </w:r>
    </w:p>
    <w:p w:rsidR="00DF0C39" w:rsidRDefault="00DF0C39" w:rsidP="00BE6F6E">
      <w:pPr>
        <w:tabs>
          <w:tab w:val="left" w:pos="-993"/>
        </w:tabs>
        <w:autoSpaceDE w:val="0"/>
        <w:autoSpaceDN w:val="0"/>
        <w:adjustRightInd w:val="0"/>
        <w:spacing w:line="360" w:lineRule="auto"/>
        <w:jc w:val="both"/>
        <w:rPr>
          <w:rFonts w:ascii="Arial" w:hAnsi="Arial" w:cs="Arial"/>
          <w:color w:val="000000"/>
        </w:rPr>
      </w:pPr>
      <w:r w:rsidRPr="00BE6F6E">
        <w:rPr>
          <w:rFonts w:ascii="Arial" w:hAnsi="Arial" w:cs="Arial"/>
          <w:color w:val="000000"/>
        </w:rPr>
        <w:tab/>
        <w:t>Por ello nos proponemos hacer una cartografía de esta historia articulando procesos colectivos de reconstrucción histórica en todo el país con herramientas tecnológicas digitales que fijen ese conocimiento. La LSA como lengua viso gestual requiere de dispositivos específicos de sistematización para que lo producido pueda ser transmisible tanto a todos los sordos del país como a los ciudadanos argentinos en general. Organizar estos relatos en un soporte material que permita su socialización, difusión e intercambio también será parte de este desafío.</w:t>
      </w:r>
    </w:p>
    <w:p w:rsidR="00BE6F6E" w:rsidRPr="00BE6F6E" w:rsidRDefault="00BE6F6E" w:rsidP="00BE6F6E">
      <w:pPr>
        <w:spacing w:before="120" w:after="120" w:line="360" w:lineRule="auto"/>
        <w:ind w:right="-427" w:firstLine="708"/>
        <w:jc w:val="both"/>
        <w:rPr>
          <w:rFonts w:ascii="Arial" w:hAnsi="Arial" w:cs="Arial"/>
        </w:rPr>
      </w:pPr>
      <w:r w:rsidRPr="00BE6F6E">
        <w:rPr>
          <w:rFonts w:ascii="Arial" w:hAnsi="Arial" w:cs="Arial"/>
        </w:rPr>
        <w:t>El producto final – el calidoscopio de testimonios y la cartografía resultante – será el resultado de un trabajo conjunto, sin precedentes en nuestro país, que permitirá recuperar, reconstruir y sistematizar la historia de la comunidad sorda a nivel nacional, como otro modo de fortalecer el proceso de reconocimiento iniciado como minoría lingüística y cultural.</w:t>
      </w:r>
    </w:p>
    <w:p w:rsidR="00707803" w:rsidRPr="00BE6F6E" w:rsidRDefault="00BE6F6E" w:rsidP="00D34ADE">
      <w:pPr>
        <w:spacing w:before="120" w:after="120" w:line="360" w:lineRule="auto"/>
        <w:ind w:right="-427" w:firstLine="708"/>
        <w:jc w:val="both"/>
        <w:rPr>
          <w:rFonts w:ascii="Arial" w:hAnsi="Arial" w:cs="Arial"/>
        </w:rPr>
      </w:pPr>
      <w:r w:rsidRPr="00BE6F6E">
        <w:rPr>
          <w:rFonts w:ascii="Arial" w:hAnsi="Arial" w:cs="Arial"/>
        </w:rPr>
        <w:t xml:space="preserve">La construcción de una cartografía será un modo de mostrar la diversidad y la densidad teórica y temática de una comunidad hablando de sí misma en perspectiva histórica. Su elaboración contemplará como elemento </w:t>
      </w:r>
      <w:proofErr w:type="spellStart"/>
      <w:r w:rsidRPr="00BE6F6E">
        <w:rPr>
          <w:rFonts w:ascii="Arial" w:hAnsi="Arial" w:cs="Arial"/>
        </w:rPr>
        <w:t>estructurante</w:t>
      </w:r>
      <w:proofErr w:type="spellEnd"/>
      <w:r w:rsidRPr="00BE6F6E">
        <w:rPr>
          <w:rFonts w:ascii="Arial" w:hAnsi="Arial" w:cs="Arial"/>
        </w:rPr>
        <w:t xml:space="preserve"> historias singulares entramadas en las historias colectivas.</w:t>
      </w:r>
      <w:bookmarkStart w:id="0" w:name="_GoBack"/>
      <w:bookmarkEnd w:id="0"/>
    </w:p>
    <w:sectPr w:rsidR="00707803" w:rsidRPr="00BE6F6E" w:rsidSect="00707803">
      <w:pgSz w:w="11906" w:h="16838"/>
      <w:pgMar w:top="1418" w:right="1361" w:bottom="1418" w:left="136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707803"/>
    <w:rsid w:val="00707803"/>
    <w:rsid w:val="00BE6F6E"/>
    <w:rsid w:val="00D34ADE"/>
    <w:rsid w:val="00DF0C39"/>
    <w:rsid w:val="00E04D23"/>
    <w:rsid w:val="00F769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23"/>
  </w:style>
  <w:style w:type="paragraph" w:styleId="Ttulo4">
    <w:name w:val="heading 4"/>
    <w:basedOn w:val="Normal"/>
    <w:link w:val="Ttulo4Car"/>
    <w:uiPriority w:val="9"/>
    <w:qFormat/>
    <w:rsid w:val="007078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07803"/>
    <w:rPr>
      <w:rFonts w:ascii="Times New Roman" w:eastAsia="Times New Roman" w:hAnsi="Times New Roman" w:cs="Times New Roman"/>
      <w:b/>
      <w:bCs/>
      <w:sz w:val="24"/>
      <w:szCs w:val="24"/>
    </w:rPr>
  </w:style>
  <w:style w:type="paragraph" w:styleId="NormalWeb">
    <w:name w:val="Normal (Web)"/>
    <w:basedOn w:val="Normal"/>
    <w:uiPriority w:val="99"/>
    <w:unhideWhenUsed/>
    <w:rsid w:val="0070780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07803"/>
    <w:rPr>
      <w:b/>
      <w:bCs/>
    </w:rPr>
  </w:style>
  <w:style w:type="character" w:styleId="Hipervnculo">
    <w:name w:val="Hyperlink"/>
    <w:basedOn w:val="Fuentedeprrafopredeter"/>
    <w:uiPriority w:val="99"/>
    <w:unhideWhenUsed/>
    <w:rsid w:val="007078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06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iana.pagola.lp@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uancdruetta@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aput@gmail.com" TargetMode="External"/><Relationship Id="rId11" Type="http://schemas.openxmlformats.org/officeDocument/2006/relationships/hyperlink" Target="mailto:charlotmachiavello@gmail.com" TargetMode="External"/><Relationship Id="rId5" Type="http://schemas.openxmlformats.org/officeDocument/2006/relationships/hyperlink" Target="mailto:alfonsinaangelino@gmail.com" TargetMode="External"/><Relationship Id="rId10" Type="http://schemas.openxmlformats.org/officeDocument/2006/relationships/hyperlink" Target="mailto:vilmagstrada@gmail.com" TargetMode="External"/><Relationship Id="rId4" Type="http://schemas.openxmlformats.org/officeDocument/2006/relationships/hyperlink" Target="mailto:maruje38@gmail.com" TargetMode="External"/><Relationship Id="rId9" Type="http://schemas.openxmlformats.org/officeDocument/2006/relationships/hyperlink" Target="mailto:sandracvejanov@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842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LSA</dc:creator>
  <cp:keywords/>
  <dc:description/>
  <cp:lastModifiedBy>LSA</cp:lastModifiedBy>
  <cp:revision>4</cp:revision>
  <dcterms:created xsi:type="dcterms:W3CDTF">2016-03-04T20:38:00Z</dcterms:created>
  <dcterms:modified xsi:type="dcterms:W3CDTF">2016-03-08T11:16:00Z</dcterms:modified>
</cp:coreProperties>
</file>