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31" w:rsidRDefault="005B0631" w:rsidP="005B0631">
      <w:pPr>
        <w:pStyle w:val="Textoindependiente"/>
        <w:rPr>
          <w:rFonts w:ascii="Arial Narrow" w:hAnsi="Arial Narrow" w:cs="Arial"/>
          <w:i/>
        </w:rPr>
      </w:pPr>
      <w:r w:rsidRPr="00C62CDB">
        <w:rPr>
          <w:rFonts w:ascii="Arial Narrow" w:hAnsi="Arial Narrow" w:cs="Arial"/>
        </w:rPr>
        <w:t xml:space="preserve">En la sede de la Universidad Nacional de Quilmes, a los </w:t>
      </w:r>
      <w:r>
        <w:rPr>
          <w:rFonts w:ascii="Arial Narrow" w:hAnsi="Arial Narrow" w:cs="Arial"/>
        </w:rPr>
        <w:t>12</w:t>
      </w:r>
      <w:r w:rsidRPr="00C62CDB">
        <w:rPr>
          <w:rFonts w:ascii="Arial Narrow" w:hAnsi="Arial Narrow" w:cs="Arial"/>
        </w:rPr>
        <w:t xml:space="preserve"> días del mes de </w:t>
      </w:r>
      <w:r>
        <w:rPr>
          <w:rFonts w:ascii="Arial Narrow" w:hAnsi="Arial Narrow" w:cs="Arial"/>
        </w:rPr>
        <w:t>marzo</w:t>
      </w:r>
      <w:r w:rsidRPr="00C62CDB">
        <w:rPr>
          <w:rFonts w:ascii="Arial Narrow" w:hAnsi="Arial Narrow" w:cs="Arial"/>
        </w:rPr>
        <w:t xml:space="preserve"> de 201</w:t>
      </w:r>
      <w:r>
        <w:rPr>
          <w:rFonts w:ascii="Arial Narrow" w:hAnsi="Arial Narrow" w:cs="Arial"/>
        </w:rPr>
        <w:t>9</w:t>
      </w:r>
      <w:r w:rsidRPr="00C62CDB">
        <w:rPr>
          <w:rFonts w:ascii="Arial Narrow" w:hAnsi="Arial Narrow" w:cs="Arial"/>
        </w:rPr>
        <w:t xml:space="preserve">, los miembros de la Comisión Evaluadora Interna creada por Resolución (CS) Nº </w:t>
      </w:r>
      <w:r>
        <w:rPr>
          <w:rFonts w:ascii="Arial Narrow" w:hAnsi="Arial Narrow" w:cs="Arial"/>
        </w:rPr>
        <w:t>548</w:t>
      </w:r>
      <w:r w:rsidRPr="00C62CDB">
        <w:rPr>
          <w:rFonts w:ascii="Arial Narrow" w:hAnsi="Arial Narrow" w:cs="Arial"/>
        </w:rPr>
        <w:t>/1</w:t>
      </w:r>
      <w:r>
        <w:rPr>
          <w:rFonts w:ascii="Arial Narrow" w:hAnsi="Arial Narrow" w:cs="Arial"/>
        </w:rPr>
        <w:t>8</w:t>
      </w:r>
      <w:r w:rsidRPr="00C62CDB">
        <w:rPr>
          <w:rFonts w:ascii="Arial Narrow" w:hAnsi="Arial Narrow" w:cs="Arial"/>
        </w:rPr>
        <w:t xml:space="preserve">, </w:t>
      </w:r>
      <w:r w:rsidRPr="00B813DA">
        <w:rPr>
          <w:rFonts w:ascii="Arial Narrow" w:hAnsi="Arial Narrow" w:cs="Arial"/>
        </w:rPr>
        <w:t xml:space="preserve">Darío Cabezas, </w:t>
      </w:r>
      <w:r>
        <w:rPr>
          <w:rFonts w:ascii="Arial Narrow" w:hAnsi="Arial Narrow" w:cs="Arial"/>
        </w:rPr>
        <w:t xml:space="preserve">Jorge Trelles, </w:t>
      </w:r>
      <w:proofErr w:type="spellStart"/>
      <w:r>
        <w:rPr>
          <w:rFonts w:ascii="Arial Narrow" w:hAnsi="Arial Narrow" w:cs="Arial"/>
        </w:rPr>
        <w:t>Flavia</w:t>
      </w:r>
      <w:proofErr w:type="spellEnd"/>
      <w:r>
        <w:rPr>
          <w:rFonts w:ascii="Arial Narrow" w:hAnsi="Arial Narrow" w:cs="Arial"/>
        </w:rPr>
        <w:t xml:space="preserve"> Saldaña, Patricia </w:t>
      </w:r>
      <w:proofErr w:type="spellStart"/>
      <w:r>
        <w:rPr>
          <w:rFonts w:ascii="Arial Narrow" w:hAnsi="Arial Narrow" w:cs="Arial"/>
        </w:rPr>
        <w:t>Berrotarán</w:t>
      </w:r>
      <w:proofErr w:type="spellEnd"/>
      <w:r>
        <w:rPr>
          <w:rFonts w:ascii="Arial Narrow" w:hAnsi="Arial Narrow" w:cs="Arial"/>
        </w:rPr>
        <w:t xml:space="preserve">, Martín </w:t>
      </w:r>
      <w:proofErr w:type="spellStart"/>
      <w:r>
        <w:rPr>
          <w:rFonts w:ascii="Arial Narrow" w:hAnsi="Arial Narrow" w:cs="Arial"/>
        </w:rPr>
        <w:t>Proscia</w:t>
      </w:r>
      <w:proofErr w:type="spellEnd"/>
      <w:r>
        <w:rPr>
          <w:rFonts w:ascii="Arial Narrow" w:hAnsi="Arial Narrow" w:cs="Arial"/>
        </w:rPr>
        <w:t xml:space="preserve">, Martín </w:t>
      </w:r>
      <w:proofErr w:type="spellStart"/>
      <w:r>
        <w:rPr>
          <w:rFonts w:ascii="Arial Narrow" w:hAnsi="Arial Narrow" w:cs="Arial"/>
        </w:rPr>
        <w:t>Liut</w:t>
      </w:r>
      <w:proofErr w:type="spellEnd"/>
      <w:r>
        <w:rPr>
          <w:rFonts w:ascii="Arial Narrow" w:hAnsi="Arial Narrow" w:cs="Arial"/>
        </w:rPr>
        <w:t xml:space="preserve">, Miguel </w:t>
      </w:r>
      <w:proofErr w:type="spellStart"/>
      <w:r>
        <w:rPr>
          <w:rFonts w:ascii="Arial Narrow" w:hAnsi="Arial Narrow" w:cs="Arial"/>
        </w:rPr>
        <w:t>Guidicatti</w:t>
      </w:r>
      <w:proofErr w:type="spellEnd"/>
      <w:r>
        <w:rPr>
          <w:rFonts w:ascii="Arial Narrow" w:hAnsi="Arial Narrow" w:cs="Arial"/>
        </w:rPr>
        <w:t xml:space="preserve"> y Bárbara </w:t>
      </w:r>
      <w:proofErr w:type="spellStart"/>
      <w:r>
        <w:rPr>
          <w:rFonts w:ascii="Arial Narrow" w:hAnsi="Arial Narrow" w:cs="Arial"/>
        </w:rPr>
        <w:t>Altschuler</w:t>
      </w:r>
      <w:proofErr w:type="spellEnd"/>
      <w:r w:rsidRPr="00B813DA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  <w:r w:rsidRPr="00C62CDB">
        <w:rPr>
          <w:rFonts w:ascii="Arial Narrow" w:hAnsi="Arial Narrow" w:cs="Arial"/>
        </w:rPr>
        <w:t xml:space="preserve">elevan al Rector de la Universidad Nacional de Quilmes, Dr. </w:t>
      </w:r>
      <w:r>
        <w:rPr>
          <w:rFonts w:ascii="Arial Narrow" w:hAnsi="Arial Narrow" w:cs="Arial"/>
        </w:rPr>
        <w:t>Alejandro Villar</w:t>
      </w:r>
      <w:r w:rsidRPr="00C62CDB">
        <w:rPr>
          <w:rFonts w:ascii="Arial Narrow" w:hAnsi="Arial Narrow" w:cs="Arial"/>
        </w:rPr>
        <w:t xml:space="preserve">, el orden de mérito establecido para la convocatoria </w:t>
      </w:r>
      <w:r>
        <w:rPr>
          <w:rFonts w:ascii="Arial Narrow" w:hAnsi="Arial Narrow" w:cs="Arial"/>
        </w:rPr>
        <w:t xml:space="preserve">2018 a </w:t>
      </w:r>
      <w:r>
        <w:rPr>
          <w:rFonts w:ascii="Arial Narrow" w:hAnsi="Arial Narrow" w:cs="Arial"/>
          <w:i/>
        </w:rPr>
        <w:t>Becas de Formación Inicial en la Investigación para Estudiantes en Etapa Final de la Carrera de Grado..</w:t>
      </w:r>
    </w:p>
    <w:p w:rsidR="00E213B4" w:rsidRDefault="00E213B4"/>
    <w:p w:rsidR="005B0631" w:rsidRDefault="00F32FA0" w:rsidP="00004457">
      <w:pPr>
        <w:pStyle w:val="Textoindependiente"/>
        <w:rPr>
          <w:rFonts w:ascii="Arial Narrow" w:hAnsi="Arial Narrow" w:cs="Arial"/>
        </w:rPr>
      </w:pPr>
      <w:r>
        <w:rPr>
          <w:rFonts w:ascii="Arial Narrow" w:hAnsi="Arial Narrow" w:cs="Arial"/>
        </w:rPr>
        <w:t>La adjudicación de Becas se realizará un</w:t>
      </w:r>
      <w:r w:rsidR="005B0631" w:rsidRPr="00004457">
        <w:rPr>
          <w:rFonts w:ascii="Arial Narrow" w:hAnsi="Arial Narrow" w:cs="Arial"/>
        </w:rPr>
        <w:t>a vez finalizado</w:t>
      </w:r>
      <w:r>
        <w:rPr>
          <w:rFonts w:ascii="Arial Narrow" w:hAnsi="Arial Narrow" w:cs="Arial"/>
        </w:rPr>
        <w:t xml:space="preserve"> el plazo d</w:t>
      </w:r>
      <w:r w:rsidR="005B0631" w:rsidRPr="00004457">
        <w:rPr>
          <w:rFonts w:ascii="Arial Narrow" w:hAnsi="Arial Narrow" w:cs="Arial"/>
        </w:rPr>
        <w:t>el periodo de reconsideración</w:t>
      </w:r>
      <w:r>
        <w:rPr>
          <w:rFonts w:ascii="Arial Narrow" w:hAnsi="Arial Narrow" w:cs="Arial"/>
        </w:rPr>
        <w:t xml:space="preserve">, establecido en el artículo 13° del Reglamento de las Becas de referencia </w:t>
      </w:r>
      <w:r w:rsidRPr="00F32FA0">
        <w:rPr>
          <w:rFonts w:ascii="Arial Narrow" w:hAnsi="Arial Narrow" w:cs="Arial"/>
          <w:i/>
        </w:rPr>
        <w:t>(Resol. (CS) N° 477/18)</w:t>
      </w:r>
      <w:r>
        <w:rPr>
          <w:rFonts w:ascii="Arial Narrow" w:hAnsi="Arial Narrow" w:cs="Arial"/>
          <w:i/>
        </w:rPr>
        <w:t xml:space="preserve">. </w:t>
      </w:r>
    </w:p>
    <w:p w:rsidR="00F32FA0" w:rsidRDefault="00F32FA0" w:rsidP="00004457">
      <w:pPr>
        <w:pStyle w:val="Textoindependiente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Las Becas de distribuirán a razón de 5 por Unidad Académica, en caso de no cubrirse los cupos establecidos, las mismas serán adjudicadas según el orden de mérito general </w:t>
      </w:r>
      <w:r w:rsidRPr="00F32FA0">
        <w:rPr>
          <w:rFonts w:ascii="Arial Narrow" w:hAnsi="Arial Narrow" w:cs="Arial"/>
          <w:i/>
        </w:rPr>
        <w:t>(Artículos 2° y 3° Resol. (R) N° 1855/1</w:t>
      </w:r>
      <w:r w:rsidRPr="00991151">
        <w:rPr>
          <w:rFonts w:ascii="Arial Narrow" w:hAnsi="Arial Narrow" w:cs="Arial"/>
          <w:i/>
        </w:rPr>
        <w:t>8).</w:t>
      </w:r>
    </w:p>
    <w:p w:rsidR="007472C0" w:rsidRDefault="007472C0" w:rsidP="00004457">
      <w:pPr>
        <w:pStyle w:val="Textoindependiente"/>
        <w:rPr>
          <w:rFonts w:ascii="Arial Narrow" w:hAnsi="Arial Narrow" w:cs="Arial"/>
          <w:i/>
        </w:rPr>
      </w:pPr>
    </w:p>
    <w:p w:rsidR="00F837C3" w:rsidRDefault="00F837C3" w:rsidP="00004457">
      <w:pPr>
        <w:pStyle w:val="Textoindependiente"/>
        <w:rPr>
          <w:rFonts w:ascii="Arial Narrow" w:hAnsi="Arial Narrow" w:cs="Arial"/>
          <w:i/>
        </w:rPr>
      </w:pPr>
    </w:p>
    <w:p w:rsidR="007472C0" w:rsidRPr="00F837C3" w:rsidRDefault="007472C0" w:rsidP="00F837C3">
      <w:pPr>
        <w:ind w:left="-851"/>
        <w:jc w:val="both"/>
        <w:rPr>
          <w:rFonts w:ascii="Arial Narrow" w:hAnsi="Arial Narrow" w:cs="Arial"/>
          <w:b/>
          <w:lang w:val="es-MX"/>
        </w:rPr>
      </w:pPr>
      <w:r w:rsidRPr="00E87794">
        <w:rPr>
          <w:rFonts w:ascii="Arial Narrow" w:hAnsi="Arial Narrow" w:cs="Arial"/>
          <w:b/>
          <w:lang w:val="es-MX"/>
        </w:rPr>
        <w:t>Departamento de Ciencia y Tecnología</w:t>
      </w:r>
    </w:p>
    <w:tbl>
      <w:tblPr>
        <w:tblW w:w="5424" w:type="pct"/>
        <w:tblInd w:w="-781" w:type="dxa"/>
        <w:tblCellMar>
          <w:left w:w="70" w:type="dxa"/>
          <w:right w:w="70" w:type="dxa"/>
        </w:tblCellMar>
        <w:tblLook w:val="04A0"/>
      </w:tblPr>
      <w:tblGrid>
        <w:gridCol w:w="3446"/>
        <w:gridCol w:w="2682"/>
        <w:gridCol w:w="2682"/>
        <w:gridCol w:w="929"/>
      </w:tblGrid>
      <w:tr w:rsidR="007472C0" w:rsidRPr="00F837C3" w:rsidTr="00F837C3">
        <w:trPr>
          <w:trHeight w:val="62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Postulante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Director/a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Codirector/a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Puntaje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Salanitro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Lucila Belén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Centeno, Néstor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92,50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Di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Rubbo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Mariano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Cuellas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Anahí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Virginia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91,83</w:t>
            </w:r>
          </w:p>
        </w:tc>
      </w:tr>
      <w:tr w:rsidR="009A1171" w:rsidRPr="00F837C3" w:rsidTr="00117FCF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71" w:rsidRPr="00F837C3" w:rsidRDefault="009A1171" w:rsidP="00117FCF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García, Natalia Soledad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71" w:rsidRPr="00F837C3" w:rsidRDefault="009A1171" w:rsidP="00117FCF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Rivero, Cintia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Wanda</w:t>
            </w:r>
            <w:proofErr w:type="spellEnd"/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71" w:rsidRPr="00F837C3" w:rsidRDefault="009A1171" w:rsidP="00117FCF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Trelles, Jorge Abel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71" w:rsidRPr="00F837C3" w:rsidRDefault="009A1171" w:rsidP="00117FCF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>
              <w:rPr>
                <w:rFonts w:ascii="Arial Narrow" w:hAnsi="Arial Narrow"/>
                <w:color w:val="000000"/>
                <w:lang w:val="es-ES_tradnl" w:eastAsia="es-ES_tradnl"/>
              </w:rPr>
              <w:t>9</w:t>
            </w: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0,56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Ybarra, David Emanuel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Alvira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Fernando Carlos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Montanari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Jorge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89,42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Tejeda, Marcia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Arévalo, Gabriela Beatriz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88,09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Sosa,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Ayelén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Morena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Martínez, Carolina Soledad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Prieto, María Jimena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87,79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Peros, Iván Gabriel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Cerrudo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Carolina Susana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Ghiringhelli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Pablo Daniel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85,00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Candido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Sofía Leila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Alonso, Silvia del Valle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84,82</w:t>
            </w:r>
          </w:p>
        </w:tc>
      </w:tr>
      <w:tr w:rsidR="00F837C3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3" w:rsidRPr="00F837C3" w:rsidRDefault="00F837C3" w:rsidP="00507D17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Parrilla,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Giuliana</w:t>
            </w:r>
            <w:proofErr w:type="spellEnd"/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3" w:rsidRPr="00F837C3" w:rsidRDefault="00F837C3" w:rsidP="00507D17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Ludemann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Vanesa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3" w:rsidRPr="00F837C3" w:rsidRDefault="00F837C3" w:rsidP="00507D17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C3" w:rsidRPr="00F837C3" w:rsidRDefault="00F837C3" w:rsidP="00507D17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>
              <w:rPr>
                <w:rFonts w:ascii="Arial Narrow" w:hAnsi="Arial Narrow"/>
                <w:color w:val="000000"/>
                <w:lang w:val="es-ES_tradnl" w:eastAsia="es-ES_tradnl"/>
              </w:rPr>
              <w:t>84,8</w:t>
            </w: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2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Alonso, Laura Giselle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Peltzer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Mercedes Ana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84,67</w:t>
            </w:r>
          </w:p>
        </w:tc>
      </w:tr>
      <w:tr w:rsidR="007472C0" w:rsidRPr="00F837C3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Regueira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Nicole Mariel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Chiesa, Juan José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84,65</w:t>
            </w:r>
          </w:p>
        </w:tc>
      </w:tr>
    </w:tbl>
    <w:p w:rsidR="007472C0" w:rsidRDefault="007472C0" w:rsidP="007472C0">
      <w:pPr>
        <w:ind w:left="-851"/>
        <w:rPr>
          <w:rFonts w:ascii="Arial Narrow" w:hAnsi="Arial Narrow"/>
          <w:lang w:val="es-MX"/>
        </w:rPr>
      </w:pPr>
    </w:p>
    <w:p w:rsidR="007472C0" w:rsidRDefault="007472C0" w:rsidP="007472C0">
      <w:pPr>
        <w:rPr>
          <w:rFonts w:ascii="Arial Narrow" w:hAnsi="Arial Narrow"/>
          <w:lang w:val="es-MX"/>
        </w:rPr>
      </w:pPr>
    </w:p>
    <w:p w:rsidR="00F837C3" w:rsidRPr="00E87794" w:rsidRDefault="00F837C3" w:rsidP="007472C0">
      <w:pPr>
        <w:rPr>
          <w:rFonts w:ascii="Arial Narrow" w:hAnsi="Arial Narrow"/>
          <w:lang w:val="es-MX"/>
        </w:rPr>
      </w:pPr>
    </w:p>
    <w:p w:rsidR="007472C0" w:rsidRPr="00E87794" w:rsidRDefault="007472C0" w:rsidP="007472C0">
      <w:pPr>
        <w:ind w:left="-851"/>
        <w:jc w:val="both"/>
        <w:rPr>
          <w:rFonts w:ascii="Arial Narrow" w:hAnsi="Arial Narrow" w:cs="Arial"/>
          <w:b/>
          <w:lang w:val="es-MX"/>
        </w:rPr>
      </w:pPr>
      <w:r w:rsidRPr="00E87794">
        <w:rPr>
          <w:rFonts w:ascii="Arial Narrow" w:hAnsi="Arial Narrow" w:cs="Arial"/>
          <w:b/>
          <w:lang w:val="es-MX"/>
        </w:rPr>
        <w:lastRenderedPageBreak/>
        <w:t>Departamento de Ciencias y Sociales</w:t>
      </w:r>
    </w:p>
    <w:tbl>
      <w:tblPr>
        <w:tblW w:w="5424" w:type="pct"/>
        <w:tblInd w:w="-781" w:type="dxa"/>
        <w:tblCellMar>
          <w:left w:w="70" w:type="dxa"/>
          <w:right w:w="70" w:type="dxa"/>
        </w:tblCellMar>
        <w:tblLook w:val="04A0"/>
      </w:tblPr>
      <w:tblGrid>
        <w:gridCol w:w="3444"/>
        <w:gridCol w:w="2684"/>
        <w:gridCol w:w="2682"/>
        <w:gridCol w:w="929"/>
      </w:tblGrid>
      <w:tr w:rsidR="007472C0" w:rsidRPr="00F837C3" w:rsidTr="00F837C3">
        <w:trPr>
          <w:trHeight w:val="630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Postulante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Director/a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Codirector/a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Puntaje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Mecozzi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Joan Gabriel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De Arce, Alejandra Evelia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97,50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Arduini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Amaya, Claudia Chantal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Aruguete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Natalia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96,37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Villarreal,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Daiana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Soledad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Berrotarán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Patricica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Martha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95,40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Orlando, Mariano Ezequiel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Pérez, Sara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93,61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Bloise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Giuliana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Betina</w:t>
            </w:r>
            <w:proofErr w:type="spellEnd"/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Kaufman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Alejandro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88,29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Spólita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Juan Ignacio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Balsa, Juan Javier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87,88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Chelotti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Verónica Raquel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Rodríguez, Alejandra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Fabiana</w:t>
            </w:r>
            <w:proofErr w:type="spellEnd"/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87,60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Aguilera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Ciciro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Astrid Belén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Scharagrodsky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Pablo Ariel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Carassai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Mariela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85,13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Ramírez, Diego Daniel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Murolo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Leonardo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84,56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Eckerdt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Matías Leandro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Pérez, Andrea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82,64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Morua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Néstor Damián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Frederic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Sabina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81,71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Ripoll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Carolina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Borakievich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Sandra Beatriz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79,48</w:t>
            </w:r>
          </w:p>
        </w:tc>
      </w:tr>
      <w:tr w:rsidR="007472C0" w:rsidRPr="00F837C3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Dron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Sebastián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Porro, Silvia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79,47</w:t>
            </w:r>
          </w:p>
        </w:tc>
      </w:tr>
    </w:tbl>
    <w:p w:rsidR="007472C0" w:rsidRPr="00E87794" w:rsidRDefault="007472C0" w:rsidP="007472C0">
      <w:pPr>
        <w:rPr>
          <w:rFonts w:ascii="Arial Narrow" w:hAnsi="Arial Narrow"/>
          <w:lang w:val="es-MX"/>
        </w:rPr>
      </w:pPr>
    </w:p>
    <w:p w:rsidR="007472C0" w:rsidRPr="00E87794" w:rsidRDefault="007472C0" w:rsidP="007472C0">
      <w:pPr>
        <w:ind w:left="-851"/>
        <w:jc w:val="both"/>
        <w:rPr>
          <w:rFonts w:ascii="Arial Narrow" w:hAnsi="Arial Narrow" w:cs="Arial"/>
          <w:b/>
          <w:lang w:val="es-MX"/>
        </w:rPr>
      </w:pPr>
      <w:r w:rsidRPr="00E87794">
        <w:rPr>
          <w:rFonts w:ascii="Arial Narrow" w:hAnsi="Arial Narrow" w:cs="Arial"/>
          <w:b/>
          <w:lang w:val="es-MX"/>
        </w:rPr>
        <w:t>Departamento de Economía y Administración</w:t>
      </w:r>
    </w:p>
    <w:tbl>
      <w:tblPr>
        <w:tblW w:w="5424" w:type="pct"/>
        <w:tblInd w:w="-781" w:type="dxa"/>
        <w:tblCellMar>
          <w:left w:w="70" w:type="dxa"/>
          <w:right w:w="70" w:type="dxa"/>
        </w:tblCellMar>
        <w:tblLook w:val="04A0"/>
      </w:tblPr>
      <w:tblGrid>
        <w:gridCol w:w="3446"/>
        <w:gridCol w:w="2682"/>
        <w:gridCol w:w="2682"/>
        <w:gridCol w:w="929"/>
      </w:tblGrid>
      <w:tr w:rsidR="007472C0" w:rsidRPr="00192C0A" w:rsidTr="00F837C3">
        <w:trPr>
          <w:trHeight w:val="583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Postulante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Director/a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Codirector/a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Puntaje</w:t>
            </w:r>
          </w:p>
        </w:tc>
      </w:tr>
      <w:tr w:rsidR="007472C0" w:rsidRPr="00192C0A" w:rsidTr="00F837C3">
        <w:trPr>
          <w:trHeight w:val="60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Zeballos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Fernández, Tania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Ludmila</w:t>
            </w:r>
            <w:proofErr w:type="spellEnd"/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Altschuler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Bárbara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Mendy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Guillermina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89,8</w:t>
            </w:r>
            <w:r w:rsidR="00F837C3" w:rsidRPr="00F837C3">
              <w:rPr>
                <w:rFonts w:ascii="Arial Narrow" w:hAnsi="Arial Narrow"/>
                <w:color w:val="000000"/>
                <w:lang w:val="es-ES_tradnl" w:eastAsia="es-ES_tradnl"/>
              </w:rPr>
              <w:t>0</w:t>
            </w:r>
          </w:p>
        </w:tc>
      </w:tr>
      <w:tr w:rsidR="007472C0" w:rsidRPr="00192C0A" w:rsidTr="00F837C3">
        <w:trPr>
          <w:trHeight w:val="42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Desimone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Rocío María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Amaya Guerrero, Romina Gabriela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79,41</w:t>
            </w:r>
          </w:p>
        </w:tc>
      </w:tr>
    </w:tbl>
    <w:p w:rsidR="00F837C3" w:rsidRDefault="00F837C3" w:rsidP="007472C0">
      <w:pPr>
        <w:rPr>
          <w:rFonts w:ascii="Arial Narrow" w:hAnsi="Arial Narrow"/>
          <w:lang w:val="es-MX"/>
        </w:rPr>
      </w:pPr>
    </w:p>
    <w:p w:rsidR="007472C0" w:rsidRDefault="007472C0" w:rsidP="00F837C3">
      <w:pPr>
        <w:ind w:left="-851"/>
        <w:jc w:val="both"/>
        <w:rPr>
          <w:rFonts w:ascii="Arial Narrow" w:hAnsi="Arial Narrow"/>
          <w:b/>
          <w:lang w:val="es-MX"/>
        </w:rPr>
      </w:pPr>
      <w:r w:rsidRPr="00192C0A">
        <w:rPr>
          <w:rFonts w:ascii="Arial Narrow" w:hAnsi="Arial Narrow"/>
          <w:b/>
          <w:lang w:val="es-MX"/>
        </w:rPr>
        <w:t>Escuela Universitaria de Artes</w:t>
      </w:r>
    </w:p>
    <w:tbl>
      <w:tblPr>
        <w:tblW w:w="5424" w:type="pct"/>
        <w:tblInd w:w="-781" w:type="dxa"/>
        <w:tblCellMar>
          <w:left w:w="70" w:type="dxa"/>
          <w:right w:w="70" w:type="dxa"/>
        </w:tblCellMar>
        <w:tblLook w:val="04A0"/>
      </w:tblPr>
      <w:tblGrid>
        <w:gridCol w:w="3444"/>
        <w:gridCol w:w="2684"/>
        <w:gridCol w:w="2682"/>
        <w:gridCol w:w="929"/>
      </w:tblGrid>
      <w:tr w:rsidR="007472C0" w:rsidRPr="00192C0A" w:rsidTr="00F837C3">
        <w:trPr>
          <w:trHeight w:val="579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Postulante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Director/a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Codirector/a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Puntaje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Pérez, Simón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Di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Liscia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Oscar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90,91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Saccone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Esteban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Liut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Martín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90,6</w:t>
            </w:r>
            <w:r w:rsidR="00F837C3" w:rsidRPr="00F837C3">
              <w:rPr>
                <w:rFonts w:ascii="Arial Narrow" w:hAnsi="Arial Narrow"/>
                <w:color w:val="000000"/>
                <w:lang w:val="es-ES_tradnl" w:eastAsia="es-ES_tradnl"/>
              </w:rPr>
              <w:t>0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Cristiani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Julián Rodrigo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Proscia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Martín Miguel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90,59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Roberto, Luciana Belén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Calcagno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Esteban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90,04</w:t>
            </w:r>
          </w:p>
        </w:tc>
      </w:tr>
      <w:tr w:rsidR="00F837C3" w:rsidRPr="00192C0A" w:rsidTr="00A14978">
        <w:trPr>
          <w:trHeight w:val="579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837C3" w:rsidRPr="00F837C3" w:rsidRDefault="00F837C3" w:rsidP="00A149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lastRenderedPageBreak/>
              <w:t>Postulante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837C3" w:rsidRPr="00F837C3" w:rsidRDefault="00F837C3" w:rsidP="00A149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Director/a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837C3" w:rsidRPr="00F837C3" w:rsidRDefault="00F837C3" w:rsidP="00A149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Codirector/a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837C3" w:rsidRPr="00F837C3" w:rsidRDefault="00F837C3" w:rsidP="00A149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b/>
                <w:bCs/>
                <w:color w:val="000000"/>
                <w:lang w:val="es-ES_tradnl" w:eastAsia="es-ES_tradnl"/>
              </w:rPr>
              <w:t>Puntaje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Miñán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Nicolás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Matus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Lerner, Martín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89,61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Rizzo, Luciana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Varchausky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Nicolás Ernesto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87,78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Jibaja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Tomás Ignacio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Eguía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Manuel Camilo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86,22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Sosa </w:t>
            </w: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Redchuk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Leandro Exequiel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Franciosi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, Marcos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Bilbao, Bárbara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85,89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Cristofanetti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Lucio Ariel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Martínez, Marcelo Fabián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85,42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Delli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 xml:space="preserve"> Gatti, Nicolás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Romero Mascaró, Diego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83,54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Volponi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Alejandro Fabio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Gilbert, Abel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83,36</w:t>
            </w:r>
          </w:p>
        </w:tc>
      </w:tr>
      <w:tr w:rsidR="007472C0" w:rsidRPr="00192C0A" w:rsidTr="00A14978">
        <w:trPr>
          <w:trHeight w:val="420"/>
        </w:trPr>
        <w:tc>
          <w:tcPr>
            <w:tcW w:w="1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Serrano, Jerónimo Alvar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proofErr w:type="spellStart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Anache</w:t>
            </w:r>
            <w:proofErr w:type="spellEnd"/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, Damián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C0" w:rsidRPr="00F837C3" w:rsidRDefault="007472C0" w:rsidP="00F837C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s-ES_tradnl" w:eastAsia="es-ES_tradnl"/>
              </w:rPr>
            </w:pPr>
            <w:r w:rsidRPr="00F837C3">
              <w:rPr>
                <w:rFonts w:ascii="Arial Narrow" w:hAnsi="Arial Narrow"/>
                <w:color w:val="000000"/>
                <w:lang w:val="es-ES_tradnl" w:eastAsia="es-ES_tradnl"/>
              </w:rPr>
              <w:t>79,88</w:t>
            </w:r>
          </w:p>
        </w:tc>
      </w:tr>
    </w:tbl>
    <w:p w:rsidR="007472C0" w:rsidRPr="00F32FA0" w:rsidRDefault="007472C0" w:rsidP="00004457">
      <w:pPr>
        <w:pStyle w:val="Textoindependiente"/>
        <w:rPr>
          <w:rFonts w:ascii="Arial Narrow" w:hAnsi="Arial Narrow" w:cs="Arial"/>
          <w:i/>
        </w:rPr>
      </w:pPr>
    </w:p>
    <w:sectPr w:rsidR="007472C0" w:rsidRPr="00F32FA0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631"/>
    <w:rsid w:val="00004457"/>
    <w:rsid w:val="00004ACB"/>
    <w:rsid w:val="00096DAE"/>
    <w:rsid w:val="005B0631"/>
    <w:rsid w:val="007472C0"/>
    <w:rsid w:val="00752EBA"/>
    <w:rsid w:val="00991151"/>
    <w:rsid w:val="009A1171"/>
    <w:rsid w:val="00AF02D4"/>
    <w:rsid w:val="00DB567F"/>
    <w:rsid w:val="00E13A91"/>
    <w:rsid w:val="00E213B4"/>
    <w:rsid w:val="00F32FA0"/>
    <w:rsid w:val="00F8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B0631"/>
    <w:pPr>
      <w:spacing w:after="0" w:line="360" w:lineRule="auto"/>
      <w:jc w:val="both"/>
    </w:pPr>
    <w:rPr>
      <w:rFonts w:ascii="Century Gothic" w:eastAsia="Times New Roman" w:hAnsi="Century Gothic" w:cs="Times New Roman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5B0631"/>
    <w:rPr>
      <w:rFonts w:ascii="Century Gothic" w:eastAsia="Times New Roman" w:hAnsi="Century Gothic" w:cs="Times New Roman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4</cp:revision>
  <dcterms:created xsi:type="dcterms:W3CDTF">2019-03-13T13:41:00Z</dcterms:created>
  <dcterms:modified xsi:type="dcterms:W3CDTF">2019-03-14T15:57:00Z</dcterms:modified>
</cp:coreProperties>
</file>